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Look w:val="04A0" w:firstRow="1" w:lastRow="0" w:firstColumn="1" w:lastColumn="0" w:noHBand="0" w:noVBand="1"/>
      </w:tblPr>
      <w:tblGrid>
        <w:gridCol w:w="9344"/>
      </w:tblGrid>
      <w:tr w:rsidR="00C643AE" w:rsidRPr="00E56EE7" w14:paraId="15A6C5AA" w14:textId="77777777" w:rsidTr="00C643AE">
        <w:tc>
          <w:tcPr>
            <w:tcW w:w="9344" w:type="dxa"/>
          </w:tcPr>
          <w:p w14:paraId="749BBCCC" w14:textId="3D31D366" w:rsidR="00C643AE" w:rsidRPr="00023A32" w:rsidRDefault="00C643AE" w:rsidP="00BE6E00">
            <w:pPr>
              <w:spacing w:line="276" w:lineRule="auto"/>
              <w:jc w:val="center"/>
              <w:rPr>
                <w:rFonts w:cstheme="minorHAnsi"/>
                <w:b/>
                <w:bCs/>
                <w:sz w:val="16"/>
                <w:szCs w:val="16"/>
              </w:rPr>
            </w:pPr>
            <w:r w:rsidRPr="00023A32">
              <w:rPr>
                <w:rFonts w:eastAsia="Times New Roman" w:cstheme="minorHAnsi"/>
                <w:b/>
                <w:bCs/>
                <w:sz w:val="16"/>
                <w:szCs w:val="16"/>
                <w:lang w:eastAsia="it-IT"/>
              </w:rPr>
              <w:t>MODULO DI DELEGA PER LA RAPPRESENTANZA IN ASSEMBLEA</w:t>
            </w:r>
          </w:p>
        </w:tc>
      </w:tr>
    </w:tbl>
    <w:p w14:paraId="77FC22D2" w14:textId="72A64A22" w:rsidR="00102B84" w:rsidRPr="00023A32" w:rsidRDefault="00C643AE" w:rsidP="00CE0537">
      <w:pPr>
        <w:spacing w:before="120" w:after="120"/>
        <w:jc w:val="both"/>
        <w:rPr>
          <w:rFonts w:cstheme="minorHAnsi"/>
          <w:sz w:val="16"/>
          <w:szCs w:val="16"/>
          <w:lang w:val="it-IT"/>
        </w:rPr>
      </w:pPr>
      <w:r w:rsidRPr="00023A32">
        <w:rPr>
          <w:rFonts w:cstheme="minorHAnsi"/>
          <w:sz w:val="16"/>
          <w:szCs w:val="16"/>
          <w:lang w:val="it-IT"/>
        </w:rPr>
        <w:t xml:space="preserve">Con riferimento </w:t>
      </w:r>
      <w:r w:rsidRPr="00023A32">
        <w:rPr>
          <w:rFonts w:cstheme="minorHAnsi"/>
          <w:b/>
          <w:bCs/>
          <w:sz w:val="16"/>
          <w:szCs w:val="16"/>
          <w:lang w:val="it-IT"/>
        </w:rPr>
        <w:t xml:space="preserve">all’Assemblea </w:t>
      </w:r>
      <w:r w:rsidR="00E56EE7">
        <w:rPr>
          <w:rFonts w:cstheme="minorHAnsi"/>
          <w:b/>
          <w:bCs/>
          <w:sz w:val="16"/>
          <w:szCs w:val="16"/>
          <w:lang w:val="it-IT"/>
        </w:rPr>
        <w:t>stra</w:t>
      </w:r>
      <w:r w:rsidR="00A860D2" w:rsidRPr="00023A32">
        <w:rPr>
          <w:rFonts w:cstheme="minorHAnsi"/>
          <w:b/>
          <w:bCs/>
          <w:sz w:val="16"/>
          <w:szCs w:val="16"/>
          <w:lang w:val="it-IT"/>
        </w:rPr>
        <w:t>ordinaria</w:t>
      </w:r>
      <w:r w:rsidR="00B32204" w:rsidRPr="00023A32">
        <w:rPr>
          <w:rFonts w:cstheme="minorHAnsi"/>
          <w:b/>
          <w:bCs/>
          <w:sz w:val="16"/>
          <w:szCs w:val="16"/>
          <w:lang w:val="it-IT"/>
        </w:rPr>
        <w:t xml:space="preserve"> </w:t>
      </w:r>
      <w:r w:rsidRPr="00023A32">
        <w:rPr>
          <w:rFonts w:cstheme="minorHAnsi"/>
          <w:b/>
          <w:bCs/>
          <w:sz w:val="16"/>
          <w:szCs w:val="16"/>
          <w:lang w:val="it-IT"/>
        </w:rPr>
        <w:t xml:space="preserve">degli azionisti di </w:t>
      </w:r>
      <w:r w:rsidR="00E56EE7">
        <w:rPr>
          <w:rFonts w:cstheme="minorHAnsi"/>
          <w:b/>
          <w:bCs/>
          <w:sz w:val="16"/>
          <w:szCs w:val="16"/>
          <w:lang w:val="it-IT"/>
        </w:rPr>
        <w:t xml:space="preserve">Clabo </w:t>
      </w:r>
      <w:r w:rsidRPr="00023A32">
        <w:rPr>
          <w:rFonts w:cstheme="minorHAnsi"/>
          <w:b/>
          <w:bCs/>
          <w:sz w:val="16"/>
          <w:szCs w:val="16"/>
          <w:lang w:val="it-IT"/>
        </w:rPr>
        <w:t xml:space="preserve">S.p.A. </w:t>
      </w:r>
      <w:r w:rsidRPr="00023A32">
        <w:rPr>
          <w:rFonts w:cstheme="minorHAnsi"/>
          <w:sz w:val="16"/>
          <w:szCs w:val="16"/>
          <w:lang w:val="it-IT"/>
        </w:rPr>
        <w:t>(“</w:t>
      </w:r>
      <w:r w:rsidRPr="00023A32">
        <w:rPr>
          <w:rFonts w:cstheme="minorHAnsi"/>
          <w:b/>
          <w:bCs/>
          <w:sz w:val="16"/>
          <w:szCs w:val="16"/>
          <w:lang w:val="it-IT"/>
        </w:rPr>
        <w:t>Società</w:t>
      </w:r>
      <w:r w:rsidRPr="00023A32">
        <w:rPr>
          <w:rFonts w:cstheme="minorHAnsi"/>
          <w:sz w:val="16"/>
          <w:szCs w:val="16"/>
          <w:lang w:val="it-IT"/>
        </w:rPr>
        <w:t>”)</w:t>
      </w:r>
      <w:r w:rsidRPr="00023A32">
        <w:rPr>
          <w:rFonts w:cstheme="minorHAnsi"/>
          <w:b/>
          <w:bCs/>
          <w:sz w:val="16"/>
          <w:szCs w:val="16"/>
          <w:lang w:val="it-IT"/>
        </w:rPr>
        <w:t xml:space="preserve"> </w:t>
      </w:r>
      <w:r w:rsidR="00102B84" w:rsidRPr="00023A32">
        <w:rPr>
          <w:rFonts w:cstheme="minorHAnsi"/>
          <w:bCs/>
          <w:sz w:val="16"/>
          <w:szCs w:val="16"/>
          <w:lang w:val="it-IT"/>
        </w:rPr>
        <w:t xml:space="preserve">convocata </w:t>
      </w:r>
      <w:r w:rsidR="00CE0537" w:rsidRPr="00023A32">
        <w:rPr>
          <w:rFonts w:cstheme="minorHAnsi"/>
          <w:bCs/>
          <w:sz w:val="16"/>
          <w:szCs w:val="16"/>
          <w:lang w:val="it-IT"/>
        </w:rPr>
        <w:t xml:space="preserve">per il </w:t>
      </w:r>
      <w:r w:rsidR="00E56EE7">
        <w:rPr>
          <w:rFonts w:cstheme="minorHAnsi"/>
          <w:bCs/>
          <w:sz w:val="16"/>
          <w:szCs w:val="16"/>
          <w:lang w:val="it-IT"/>
        </w:rPr>
        <w:t>6</w:t>
      </w:r>
      <w:r w:rsidR="00CE0537" w:rsidRPr="00023A32">
        <w:rPr>
          <w:rFonts w:cstheme="minorHAnsi"/>
          <w:bCs/>
          <w:sz w:val="16"/>
          <w:szCs w:val="16"/>
          <w:lang w:val="it-IT"/>
        </w:rPr>
        <w:t xml:space="preserve"> </w:t>
      </w:r>
      <w:r w:rsidR="00E56EE7">
        <w:rPr>
          <w:rFonts w:cstheme="minorHAnsi"/>
          <w:bCs/>
          <w:sz w:val="16"/>
          <w:szCs w:val="16"/>
          <w:lang w:val="it-IT"/>
        </w:rPr>
        <w:t xml:space="preserve">agosto </w:t>
      </w:r>
      <w:r w:rsidR="00CE0537" w:rsidRPr="00023A32">
        <w:rPr>
          <w:rFonts w:cstheme="minorHAnsi"/>
          <w:bCs/>
          <w:sz w:val="16"/>
          <w:szCs w:val="16"/>
          <w:lang w:val="it-IT"/>
        </w:rPr>
        <w:t xml:space="preserve">2021, in </w:t>
      </w:r>
      <w:r w:rsidR="00E56EE7">
        <w:rPr>
          <w:rFonts w:cstheme="minorHAnsi"/>
          <w:bCs/>
          <w:sz w:val="16"/>
          <w:szCs w:val="16"/>
          <w:lang w:val="it-IT"/>
        </w:rPr>
        <w:t xml:space="preserve">unica </w:t>
      </w:r>
      <w:r w:rsidR="00CE0537" w:rsidRPr="00023A32">
        <w:rPr>
          <w:rFonts w:cstheme="minorHAnsi"/>
          <w:bCs/>
          <w:sz w:val="16"/>
          <w:szCs w:val="16"/>
          <w:lang w:val="it-IT"/>
        </w:rPr>
        <w:t xml:space="preserve">convocazione, </w:t>
      </w:r>
      <w:r w:rsidR="00A860D2" w:rsidRPr="00023A32">
        <w:rPr>
          <w:rFonts w:cstheme="minorHAnsi"/>
          <w:bCs/>
          <w:sz w:val="16"/>
          <w:szCs w:val="16"/>
          <w:lang w:val="it-IT"/>
        </w:rPr>
        <w:t xml:space="preserve">rispettivamente alle ore </w:t>
      </w:r>
      <w:r w:rsidR="00E56EE7">
        <w:rPr>
          <w:rFonts w:cstheme="minorHAnsi"/>
          <w:bCs/>
          <w:sz w:val="16"/>
          <w:szCs w:val="16"/>
          <w:lang w:val="it-IT"/>
        </w:rPr>
        <w:t xml:space="preserve">9:00, </w:t>
      </w:r>
      <w:r w:rsidR="00CE0537" w:rsidRPr="00023A32">
        <w:rPr>
          <w:rFonts w:cstheme="minorHAnsi"/>
          <w:bCs/>
          <w:sz w:val="16"/>
          <w:szCs w:val="16"/>
          <w:lang w:val="it-IT"/>
        </w:rPr>
        <w:t>presso</w:t>
      </w:r>
      <w:r w:rsidR="00E56EE7">
        <w:rPr>
          <w:rFonts w:cstheme="minorHAnsi"/>
          <w:bCs/>
          <w:sz w:val="16"/>
          <w:szCs w:val="16"/>
          <w:lang w:val="it-IT"/>
        </w:rPr>
        <w:t xml:space="preserve"> la sede legale della Società,</w:t>
      </w:r>
      <w:r w:rsidR="00102B84" w:rsidRPr="00023A32">
        <w:rPr>
          <w:rFonts w:cstheme="minorHAnsi"/>
          <w:bCs/>
          <w:sz w:val="16"/>
          <w:szCs w:val="16"/>
          <w:lang w:val="it-IT"/>
        </w:rPr>
        <w:t xml:space="preserve"> con il seguente </w:t>
      </w:r>
      <w:r w:rsidR="00102B84" w:rsidRPr="00E56EE7">
        <w:rPr>
          <w:rFonts w:cstheme="minorHAnsi"/>
          <w:b/>
          <w:sz w:val="16"/>
          <w:szCs w:val="16"/>
          <w:lang w:val="it-IT"/>
        </w:rPr>
        <w:t>ordine del giorno</w:t>
      </w:r>
      <w:r w:rsidR="00102B84" w:rsidRPr="00023A32">
        <w:rPr>
          <w:rFonts w:cstheme="minorHAnsi"/>
          <w:bCs/>
          <w:sz w:val="16"/>
          <w:szCs w:val="16"/>
          <w:lang w:val="it-IT"/>
        </w:rPr>
        <w:t>:</w:t>
      </w:r>
    </w:p>
    <w:p w14:paraId="5A6C5493" w14:textId="1F6DC8D8" w:rsidR="00E56EE7" w:rsidRPr="00E56EE7" w:rsidRDefault="00E56EE7" w:rsidP="00E56EE7">
      <w:pPr>
        <w:pStyle w:val="NormaleWeb"/>
        <w:numPr>
          <w:ilvl w:val="0"/>
          <w:numId w:val="26"/>
        </w:numPr>
        <w:spacing w:before="120" w:beforeAutospacing="0" w:after="120" w:afterAutospacing="0" w:line="276" w:lineRule="auto"/>
        <w:jc w:val="both"/>
        <w:rPr>
          <w:rFonts w:asciiTheme="minorHAnsi" w:hAnsiTheme="minorHAnsi" w:cstheme="minorHAnsi"/>
          <w:i/>
          <w:iCs/>
          <w:sz w:val="16"/>
          <w:szCs w:val="16"/>
        </w:rPr>
      </w:pPr>
      <w:r w:rsidRPr="00E56EE7">
        <w:rPr>
          <w:rFonts w:asciiTheme="minorHAnsi" w:hAnsiTheme="minorHAnsi" w:cstheme="minorHAnsi"/>
          <w:i/>
          <w:iCs/>
          <w:sz w:val="16"/>
          <w:szCs w:val="16"/>
        </w:rPr>
        <w:t>Modifica degli artt. 5 (Capitale sociale), 6 (Dati identificativi degli azionisti), 10 (OPA Endosocietaria e Partecipazioni Rilevanti), 11 (Assemblea), 12 (Svolgimento dell’assemblea), 16 (Consiglio di Amministrazione), 17 (Deliberazioni del Consiglio di Amministrazione), 18 (Nomina e sostituzione degli amministratori), 22 (Collegio sindacale) dello statuto. Deliberazioni inerenti e conseguenti.</w:t>
      </w:r>
    </w:p>
    <w:p w14:paraId="774DA66F" w14:textId="3267FD47" w:rsidR="001B6774" w:rsidRPr="00023A32" w:rsidRDefault="004025E9" w:rsidP="00BE6E00">
      <w:pPr>
        <w:pStyle w:val="NormaleWeb"/>
        <w:spacing w:before="120" w:beforeAutospacing="0" w:after="120" w:afterAutospacing="0" w:line="276" w:lineRule="auto"/>
        <w:jc w:val="both"/>
        <w:rPr>
          <w:rFonts w:asciiTheme="minorHAnsi" w:eastAsiaTheme="minorEastAsia" w:hAnsiTheme="minorHAnsi" w:cstheme="minorHAnsi"/>
          <w:sz w:val="16"/>
          <w:szCs w:val="16"/>
        </w:rPr>
      </w:pPr>
      <w:r w:rsidRPr="00023A32">
        <w:rPr>
          <w:rFonts w:asciiTheme="minorHAnsi" w:hAnsiTheme="minorHAnsi" w:cstheme="minorHAnsi"/>
          <w:sz w:val="16"/>
          <w:szCs w:val="16"/>
        </w:rPr>
        <w:t>p</w:t>
      </w:r>
      <w:r w:rsidR="00C643AE" w:rsidRPr="00023A32">
        <w:rPr>
          <w:rFonts w:asciiTheme="minorHAnsi" w:hAnsiTheme="minorHAnsi" w:cstheme="minorHAnsi"/>
          <w:sz w:val="16"/>
          <w:szCs w:val="16"/>
        </w:rPr>
        <w:t>resa visione della documentazione messa a disposizione della Società,</w:t>
      </w:r>
      <w:bookmarkStart w:id="0" w:name="_Hlk8126560"/>
    </w:p>
    <w:p w14:paraId="468372F5" w14:textId="316DA285" w:rsidR="00547C03" w:rsidRPr="00023A32" w:rsidRDefault="00547C03" w:rsidP="00BE6E00">
      <w:pPr>
        <w:pStyle w:val="NormaleWeb"/>
        <w:spacing w:before="120" w:beforeAutospacing="0" w:after="120" w:afterAutospacing="0" w:line="276" w:lineRule="auto"/>
        <w:jc w:val="center"/>
        <w:rPr>
          <w:rFonts w:asciiTheme="minorHAnsi" w:hAnsiTheme="minorHAnsi" w:cstheme="minorHAnsi"/>
          <w:b/>
          <w:bCs/>
          <w:sz w:val="16"/>
          <w:szCs w:val="16"/>
        </w:rPr>
      </w:pPr>
      <w:r w:rsidRPr="00023A32">
        <w:rPr>
          <w:rFonts w:asciiTheme="minorHAnsi" w:hAnsiTheme="minorHAnsi" w:cstheme="minorHAnsi"/>
          <w:b/>
          <w:bCs/>
          <w:sz w:val="16"/>
          <w:szCs w:val="16"/>
        </w:rPr>
        <w:t>con il presente modulo</w:t>
      </w:r>
    </w:p>
    <w:p w14:paraId="3BDE08EE" w14:textId="328385C6" w:rsidR="00547C03" w:rsidRPr="00023A32" w:rsidRDefault="00547C03" w:rsidP="00343758">
      <w:pPr>
        <w:pStyle w:val="NormaleWeb"/>
        <w:spacing w:before="0" w:beforeAutospacing="0" w:after="0" w:afterAutospacing="0" w:line="600" w:lineRule="auto"/>
        <w:jc w:val="both"/>
        <w:rPr>
          <w:rFonts w:asciiTheme="minorHAnsi" w:hAnsiTheme="minorHAnsi" w:cstheme="minorHAnsi"/>
          <w:sz w:val="16"/>
          <w:szCs w:val="16"/>
        </w:rPr>
      </w:pPr>
      <w:r w:rsidRPr="00023A32">
        <w:rPr>
          <w:rFonts w:asciiTheme="minorHAnsi" w:hAnsiTheme="minorHAnsi" w:cstheme="minorHAnsi"/>
          <w:b/>
          <w:bCs/>
          <w:sz w:val="16"/>
          <w:szCs w:val="16"/>
        </w:rPr>
        <w:t xml:space="preserve">Il / </w:t>
      </w:r>
      <w:r w:rsidR="00C643AE" w:rsidRPr="00023A32">
        <w:rPr>
          <w:rFonts w:asciiTheme="minorHAnsi" w:hAnsiTheme="minorHAnsi" w:cstheme="minorHAnsi"/>
          <w:b/>
          <w:bCs/>
          <w:sz w:val="16"/>
          <w:szCs w:val="16"/>
        </w:rPr>
        <w:t>l</w:t>
      </w:r>
      <w:r w:rsidRPr="00023A32">
        <w:rPr>
          <w:rFonts w:asciiTheme="minorHAnsi" w:hAnsiTheme="minorHAnsi" w:cstheme="minorHAnsi"/>
          <w:b/>
          <w:bCs/>
          <w:sz w:val="16"/>
          <w:szCs w:val="16"/>
        </w:rPr>
        <w:t>a sottoscritto/</w:t>
      </w:r>
      <w:r w:rsidR="00C643AE" w:rsidRPr="00023A32">
        <w:rPr>
          <w:rFonts w:asciiTheme="minorHAnsi" w:hAnsiTheme="minorHAnsi" w:cstheme="minorHAnsi"/>
          <w:b/>
          <w:bCs/>
          <w:sz w:val="16"/>
          <w:szCs w:val="16"/>
        </w:rPr>
        <w:t xml:space="preserve"> </w:t>
      </w:r>
      <w:r w:rsidRPr="00023A32">
        <w:rPr>
          <w:rFonts w:asciiTheme="minorHAnsi" w:hAnsiTheme="minorHAnsi" w:cstheme="minorHAnsi"/>
          <w:b/>
          <w:bCs/>
          <w:sz w:val="16"/>
          <w:szCs w:val="16"/>
        </w:rPr>
        <w:t>a</w:t>
      </w:r>
      <w:r w:rsidRPr="00023A32">
        <w:rPr>
          <w:rFonts w:asciiTheme="minorHAnsi" w:hAnsiTheme="minorHAnsi" w:cstheme="minorHAnsi"/>
          <w:i/>
          <w:iCs/>
          <w:sz w:val="16"/>
          <w:szCs w:val="16"/>
        </w:rPr>
        <w:t xml:space="preserve"> </w:t>
      </w:r>
      <w:r w:rsidRPr="00023A32">
        <w:rPr>
          <w:rFonts w:asciiTheme="minorHAnsi" w:hAnsiTheme="minorHAnsi" w:cstheme="minorHAnsi"/>
          <w:sz w:val="16"/>
          <w:szCs w:val="16"/>
        </w:rPr>
        <w:t>(</w:t>
      </w:r>
      <w:r w:rsidRPr="00023A32">
        <w:rPr>
          <w:rFonts w:asciiTheme="minorHAnsi" w:hAnsiTheme="minorHAnsi" w:cstheme="minorHAnsi"/>
          <w:i/>
          <w:iCs/>
          <w:sz w:val="16"/>
          <w:szCs w:val="16"/>
        </w:rPr>
        <w:t>soggetto firmatario della delega</w:t>
      </w:r>
      <w:r w:rsidRPr="00023A32">
        <w:rPr>
          <w:rFonts w:asciiTheme="minorHAnsi" w:hAnsiTheme="minorHAnsi" w:cstheme="minorHAnsi"/>
          <w:sz w:val="16"/>
          <w:szCs w:val="16"/>
        </w:rPr>
        <w:t>)</w:t>
      </w:r>
      <w:r w:rsidR="00DE55FF" w:rsidRPr="00023A32">
        <w:rPr>
          <w:rFonts w:asciiTheme="minorHAnsi" w:hAnsiTheme="minorHAnsi" w:cstheme="minorHAnsi"/>
          <w:sz w:val="16"/>
          <w:szCs w:val="16"/>
          <w:vertAlign w:val="superscript"/>
        </w:rPr>
        <w:t>(</w:t>
      </w:r>
      <w:r w:rsidR="00DE55FF" w:rsidRPr="00023A32">
        <w:rPr>
          <w:rStyle w:val="Rimandonotaapidipagina"/>
          <w:rFonts w:asciiTheme="minorHAnsi" w:hAnsiTheme="minorHAnsi" w:cstheme="minorHAnsi"/>
          <w:sz w:val="16"/>
          <w:szCs w:val="16"/>
        </w:rPr>
        <w:footnoteReference w:id="1"/>
      </w:r>
      <w:r w:rsidR="00DE55FF" w:rsidRPr="00023A32">
        <w:rPr>
          <w:rFonts w:asciiTheme="minorHAnsi" w:hAnsiTheme="minorHAnsi" w:cstheme="minorHAnsi"/>
          <w:sz w:val="16"/>
          <w:szCs w:val="16"/>
          <w:vertAlign w:val="superscript"/>
        </w:rPr>
        <w:t>)</w:t>
      </w:r>
    </w:p>
    <w:p w14:paraId="500969D4" w14:textId="1C82B7A2" w:rsidR="00547C03" w:rsidRPr="00023A32" w:rsidRDefault="00DE55FF" w:rsidP="00343758">
      <w:pPr>
        <w:pStyle w:val="NormaleWeb"/>
        <w:spacing w:before="0" w:beforeAutospacing="0" w:after="0" w:afterAutospacing="0" w:line="600" w:lineRule="auto"/>
        <w:jc w:val="both"/>
        <w:rPr>
          <w:rFonts w:asciiTheme="minorHAnsi" w:hAnsiTheme="minorHAnsi" w:cstheme="minorHAnsi"/>
          <w:sz w:val="16"/>
          <w:szCs w:val="16"/>
        </w:rPr>
      </w:pPr>
      <w:r w:rsidRPr="00023A32">
        <w:rPr>
          <w:rFonts w:asciiTheme="minorHAnsi" w:hAnsiTheme="minorHAnsi" w:cstheme="minorHAnsi"/>
          <w:sz w:val="16"/>
          <w:szCs w:val="16"/>
        </w:rPr>
        <w:t xml:space="preserve">Cognome* </w:t>
      </w:r>
      <w:r w:rsidR="00343758" w:rsidRPr="00023A32">
        <w:rPr>
          <w:rFonts w:asciiTheme="minorHAnsi" w:hAnsiTheme="minorHAnsi" w:cstheme="minorHAnsi"/>
          <w:sz w:val="16"/>
          <w:szCs w:val="16"/>
        </w:rPr>
        <w:t>_______________________________________________</w:t>
      </w:r>
      <w:r w:rsidRPr="00023A32">
        <w:rPr>
          <w:rFonts w:asciiTheme="minorHAnsi" w:hAnsiTheme="minorHAnsi" w:cstheme="minorHAnsi"/>
          <w:sz w:val="16"/>
          <w:szCs w:val="16"/>
        </w:rPr>
        <w:t>Nome* ______________________________________________________</w:t>
      </w:r>
      <w:r w:rsidR="00343758" w:rsidRPr="00023A32">
        <w:rPr>
          <w:rFonts w:asciiTheme="minorHAnsi" w:hAnsiTheme="minorHAnsi" w:cstheme="minorHAnsi"/>
          <w:sz w:val="16"/>
          <w:szCs w:val="16"/>
        </w:rPr>
        <w:t xml:space="preserve"> </w:t>
      </w:r>
      <w:r w:rsidRPr="00023A32">
        <w:rPr>
          <w:rFonts w:asciiTheme="minorHAnsi" w:hAnsiTheme="minorHAnsi" w:cstheme="minorHAnsi"/>
          <w:sz w:val="16"/>
          <w:szCs w:val="16"/>
        </w:rPr>
        <w:t>Nato/a a* _____________</w:t>
      </w:r>
      <w:r w:rsidR="00343758" w:rsidRPr="00023A32">
        <w:rPr>
          <w:rFonts w:asciiTheme="minorHAnsi" w:hAnsiTheme="minorHAnsi" w:cstheme="minorHAnsi"/>
          <w:sz w:val="16"/>
          <w:szCs w:val="16"/>
        </w:rPr>
        <w:t>__________________________________________________________________</w:t>
      </w:r>
      <w:r w:rsidRPr="00023A32">
        <w:rPr>
          <w:rFonts w:asciiTheme="minorHAnsi" w:hAnsiTheme="minorHAnsi" w:cstheme="minorHAnsi"/>
          <w:sz w:val="16"/>
          <w:szCs w:val="16"/>
        </w:rPr>
        <w:t xml:space="preserve"> il* </w:t>
      </w:r>
      <w:r w:rsidR="00343758" w:rsidRPr="00023A32">
        <w:rPr>
          <w:rFonts w:asciiTheme="minorHAnsi" w:hAnsiTheme="minorHAnsi" w:cstheme="minorHAnsi"/>
          <w:sz w:val="16"/>
          <w:szCs w:val="16"/>
        </w:rPr>
        <w:t xml:space="preserve">___________________________ </w:t>
      </w:r>
      <w:r w:rsidRPr="00023A32">
        <w:rPr>
          <w:rFonts w:asciiTheme="minorHAnsi" w:hAnsiTheme="minorHAnsi" w:cstheme="minorHAnsi"/>
          <w:sz w:val="16"/>
          <w:szCs w:val="16"/>
        </w:rPr>
        <w:t>Residente in* __________________________________________________</w:t>
      </w:r>
      <w:r w:rsidR="00343758" w:rsidRPr="00023A32">
        <w:rPr>
          <w:rFonts w:asciiTheme="minorHAnsi" w:hAnsiTheme="minorHAnsi" w:cstheme="minorHAnsi"/>
          <w:sz w:val="16"/>
          <w:szCs w:val="16"/>
        </w:rPr>
        <w:t>_______________________________________________________</w:t>
      </w:r>
      <w:r w:rsidRPr="00023A32">
        <w:rPr>
          <w:rFonts w:asciiTheme="minorHAnsi" w:hAnsiTheme="minorHAnsi" w:cstheme="minorHAnsi"/>
          <w:sz w:val="16"/>
          <w:szCs w:val="16"/>
        </w:rPr>
        <w:t>_</w:t>
      </w:r>
      <w:r w:rsidR="00343758" w:rsidRPr="00023A32">
        <w:rPr>
          <w:rFonts w:asciiTheme="minorHAnsi" w:hAnsiTheme="minorHAnsi" w:cstheme="minorHAnsi"/>
          <w:sz w:val="16"/>
          <w:szCs w:val="16"/>
        </w:rPr>
        <w:t xml:space="preserve"> </w:t>
      </w:r>
      <w:r w:rsidRPr="00023A32">
        <w:rPr>
          <w:rFonts w:asciiTheme="minorHAnsi" w:hAnsiTheme="minorHAnsi" w:cstheme="minorHAnsi"/>
          <w:sz w:val="16"/>
          <w:szCs w:val="16"/>
        </w:rPr>
        <w:t>Via* ____________________________</w:t>
      </w:r>
      <w:r w:rsidR="00343758" w:rsidRPr="00023A32">
        <w:rPr>
          <w:rFonts w:asciiTheme="minorHAnsi" w:hAnsiTheme="minorHAnsi" w:cstheme="minorHAnsi"/>
          <w:sz w:val="16"/>
          <w:szCs w:val="16"/>
        </w:rPr>
        <w:t>___________________________________________________</w:t>
      </w:r>
      <w:r w:rsidRPr="00023A32">
        <w:rPr>
          <w:rFonts w:asciiTheme="minorHAnsi" w:hAnsiTheme="minorHAnsi" w:cstheme="minorHAnsi"/>
          <w:sz w:val="16"/>
          <w:szCs w:val="16"/>
        </w:rPr>
        <w:t>_____________________ n. _____</w:t>
      </w:r>
      <w:r w:rsidR="00343758" w:rsidRPr="00023A32">
        <w:rPr>
          <w:rFonts w:asciiTheme="minorHAnsi" w:hAnsiTheme="minorHAnsi" w:cstheme="minorHAnsi"/>
          <w:sz w:val="16"/>
          <w:szCs w:val="16"/>
        </w:rPr>
        <w:t>____</w:t>
      </w:r>
      <w:r w:rsidRPr="00023A32">
        <w:rPr>
          <w:rFonts w:asciiTheme="minorHAnsi" w:hAnsiTheme="minorHAnsi" w:cstheme="minorHAnsi"/>
          <w:sz w:val="16"/>
          <w:szCs w:val="16"/>
        </w:rPr>
        <w:t>__</w:t>
      </w:r>
      <w:r w:rsidR="00343758" w:rsidRPr="00023A32">
        <w:rPr>
          <w:rFonts w:asciiTheme="minorHAnsi" w:hAnsiTheme="minorHAnsi" w:cstheme="minorHAnsi"/>
          <w:sz w:val="16"/>
          <w:szCs w:val="16"/>
        </w:rPr>
        <w:t xml:space="preserve"> </w:t>
      </w:r>
      <w:r w:rsidRPr="00023A32">
        <w:rPr>
          <w:rFonts w:asciiTheme="minorHAnsi" w:hAnsiTheme="minorHAnsi" w:cstheme="minorHAnsi"/>
          <w:sz w:val="16"/>
          <w:szCs w:val="16"/>
        </w:rPr>
        <w:t>Codice fiscale*___________________________________________</w:t>
      </w:r>
      <w:r w:rsidR="00BE6E00" w:rsidRPr="00023A32">
        <w:rPr>
          <w:rFonts w:asciiTheme="minorHAnsi" w:hAnsiTheme="minorHAnsi" w:cstheme="minorHAnsi"/>
          <w:sz w:val="16"/>
          <w:szCs w:val="16"/>
        </w:rPr>
        <w:t>_______</w:t>
      </w:r>
      <w:r w:rsidRPr="00023A32">
        <w:rPr>
          <w:rFonts w:asciiTheme="minorHAnsi" w:hAnsiTheme="minorHAnsi" w:cstheme="minorHAnsi"/>
          <w:sz w:val="16"/>
          <w:szCs w:val="16"/>
        </w:rPr>
        <w:t>________</w:t>
      </w:r>
      <w:r w:rsidR="00343758" w:rsidRPr="00023A32">
        <w:rPr>
          <w:rFonts w:asciiTheme="minorHAnsi" w:hAnsiTheme="minorHAnsi" w:cstheme="minorHAnsi"/>
          <w:sz w:val="16"/>
          <w:szCs w:val="16"/>
        </w:rPr>
        <w:t>__</w:t>
      </w:r>
      <w:r w:rsidR="00547C03" w:rsidRPr="00023A32">
        <w:rPr>
          <w:rFonts w:asciiTheme="minorHAnsi" w:hAnsiTheme="minorHAnsi" w:cstheme="minorHAnsi"/>
          <w:sz w:val="16"/>
          <w:szCs w:val="16"/>
        </w:rPr>
        <w:t xml:space="preserve"> Documento di </w:t>
      </w:r>
      <w:r w:rsidR="00C643AE" w:rsidRPr="00023A32">
        <w:rPr>
          <w:rFonts w:asciiTheme="minorHAnsi" w:hAnsiTheme="minorHAnsi" w:cstheme="minorHAnsi"/>
          <w:sz w:val="16"/>
          <w:szCs w:val="16"/>
        </w:rPr>
        <w:t>identità</w:t>
      </w:r>
      <w:r w:rsidR="00547C03" w:rsidRPr="00023A32">
        <w:rPr>
          <w:rFonts w:asciiTheme="minorHAnsi" w:hAnsiTheme="minorHAnsi" w:cstheme="minorHAnsi"/>
          <w:sz w:val="16"/>
          <w:szCs w:val="16"/>
        </w:rPr>
        <w:t xml:space="preserve"> valido </w:t>
      </w:r>
      <w:r w:rsidR="00547C03" w:rsidRPr="00023A32">
        <w:rPr>
          <w:rFonts w:asciiTheme="minorHAnsi" w:hAnsiTheme="minorHAnsi" w:cstheme="minorHAnsi"/>
          <w:i/>
          <w:iCs/>
          <w:sz w:val="16"/>
          <w:szCs w:val="16"/>
        </w:rPr>
        <w:t>(</w:t>
      </w:r>
      <w:r w:rsidR="00547C03" w:rsidRPr="00023A32">
        <w:rPr>
          <w:rFonts w:asciiTheme="minorHAnsi" w:hAnsiTheme="minorHAnsi" w:cstheme="minorHAnsi"/>
          <w:b/>
          <w:bCs/>
          <w:i/>
          <w:iCs/>
          <w:sz w:val="16"/>
          <w:szCs w:val="16"/>
        </w:rPr>
        <w:t>da allegare in copia</w:t>
      </w:r>
      <w:r w:rsidR="00547C03" w:rsidRPr="00023A32">
        <w:rPr>
          <w:rFonts w:asciiTheme="minorHAnsi" w:hAnsiTheme="minorHAnsi" w:cstheme="minorHAnsi"/>
          <w:i/>
          <w:iCs/>
          <w:sz w:val="16"/>
          <w:szCs w:val="16"/>
        </w:rPr>
        <w:t>)</w:t>
      </w:r>
      <w:r w:rsidR="00547C03" w:rsidRPr="00023A32">
        <w:rPr>
          <w:rFonts w:asciiTheme="minorHAnsi" w:hAnsiTheme="minorHAnsi" w:cstheme="minorHAnsi"/>
          <w:sz w:val="16"/>
          <w:szCs w:val="16"/>
        </w:rPr>
        <w:t xml:space="preserve"> ______</w:t>
      </w:r>
      <w:r w:rsidR="00B1273D" w:rsidRPr="00023A32">
        <w:rPr>
          <w:rFonts w:asciiTheme="minorHAnsi" w:hAnsiTheme="minorHAnsi" w:cstheme="minorHAnsi"/>
          <w:sz w:val="16"/>
          <w:szCs w:val="16"/>
        </w:rPr>
        <w:t>________________________</w:t>
      </w:r>
      <w:r w:rsidR="00547C03" w:rsidRPr="00023A32">
        <w:rPr>
          <w:rFonts w:asciiTheme="minorHAnsi" w:hAnsiTheme="minorHAnsi" w:cstheme="minorHAnsi"/>
          <w:sz w:val="16"/>
          <w:szCs w:val="16"/>
        </w:rPr>
        <w:t>_______________ n. ___</w:t>
      </w:r>
      <w:r w:rsidRPr="00023A32">
        <w:rPr>
          <w:rFonts w:asciiTheme="minorHAnsi" w:hAnsiTheme="minorHAnsi" w:cstheme="minorHAnsi"/>
          <w:sz w:val="16"/>
          <w:szCs w:val="16"/>
        </w:rPr>
        <w:t>________</w:t>
      </w:r>
      <w:r w:rsidR="00547C03" w:rsidRPr="00023A32">
        <w:rPr>
          <w:rFonts w:asciiTheme="minorHAnsi" w:hAnsiTheme="minorHAnsi" w:cstheme="minorHAnsi"/>
          <w:sz w:val="16"/>
          <w:szCs w:val="16"/>
        </w:rPr>
        <w:t xml:space="preserve">_____________ </w:t>
      </w:r>
    </w:p>
    <w:p w14:paraId="6F8069C7" w14:textId="65271559" w:rsidR="0050407F" w:rsidRPr="00023A32" w:rsidRDefault="0050407F" w:rsidP="00343758">
      <w:pPr>
        <w:pStyle w:val="NormaleWeb"/>
        <w:spacing w:before="0" w:beforeAutospacing="0" w:after="0" w:afterAutospacing="0" w:line="600" w:lineRule="auto"/>
        <w:jc w:val="center"/>
        <w:rPr>
          <w:rFonts w:asciiTheme="minorHAnsi" w:hAnsiTheme="minorHAnsi" w:cstheme="minorHAnsi"/>
          <w:b/>
          <w:bCs/>
          <w:sz w:val="16"/>
          <w:szCs w:val="16"/>
        </w:rPr>
      </w:pPr>
      <w:r w:rsidRPr="00023A32">
        <w:rPr>
          <w:rFonts w:asciiTheme="minorHAnsi" w:hAnsiTheme="minorHAnsi" w:cstheme="minorHAnsi"/>
          <w:b/>
          <w:bCs/>
          <w:sz w:val="16"/>
          <w:szCs w:val="16"/>
        </w:rPr>
        <w:t>In qualità di</w:t>
      </w:r>
    </w:p>
    <w:p w14:paraId="276AE5B4" w14:textId="01EC4E8C" w:rsidR="0050407F" w:rsidRPr="00023A32" w:rsidRDefault="0050407F" w:rsidP="00343758">
      <w:pPr>
        <w:pStyle w:val="NormaleWeb"/>
        <w:spacing w:before="0" w:beforeAutospacing="0" w:after="0" w:afterAutospacing="0" w:line="600" w:lineRule="auto"/>
        <w:jc w:val="center"/>
        <w:rPr>
          <w:rFonts w:asciiTheme="minorHAnsi" w:hAnsiTheme="minorHAnsi" w:cstheme="minorHAnsi"/>
          <w:sz w:val="16"/>
          <w:szCs w:val="16"/>
        </w:rPr>
      </w:pPr>
      <w:r w:rsidRPr="00023A32">
        <w:rPr>
          <w:rFonts w:asciiTheme="minorHAnsi" w:hAnsiTheme="minorHAnsi" w:cstheme="minorHAnsi"/>
          <w:sz w:val="16"/>
          <w:szCs w:val="16"/>
        </w:rPr>
        <w:t>(</w:t>
      </w:r>
      <w:r w:rsidRPr="00023A32">
        <w:rPr>
          <w:rFonts w:asciiTheme="minorHAnsi" w:hAnsiTheme="minorHAnsi" w:cstheme="minorHAnsi"/>
          <w:i/>
          <w:iCs/>
          <w:sz w:val="16"/>
          <w:szCs w:val="16"/>
        </w:rPr>
        <w:t>barrare la casella che interessa</w:t>
      </w:r>
      <w:r w:rsidRPr="00023A32">
        <w:rPr>
          <w:rFonts w:asciiTheme="minorHAnsi" w:hAnsiTheme="minorHAnsi" w:cstheme="minorHAnsi"/>
          <w:sz w:val="16"/>
          <w:szCs w:val="16"/>
        </w:rPr>
        <w:t>)</w:t>
      </w:r>
    </w:p>
    <w:p w14:paraId="1D050589" w14:textId="2833DF02" w:rsidR="00021F75" w:rsidRPr="00023A32" w:rsidRDefault="00021F75" w:rsidP="00343758">
      <w:pPr>
        <w:pStyle w:val="Default"/>
        <w:numPr>
          <w:ilvl w:val="0"/>
          <w:numId w:val="16"/>
        </w:numPr>
        <w:spacing w:line="600" w:lineRule="auto"/>
        <w:ind w:left="450"/>
        <w:jc w:val="both"/>
        <w:rPr>
          <w:rFonts w:asciiTheme="minorHAnsi" w:hAnsiTheme="minorHAnsi" w:cstheme="minorHAnsi"/>
          <w:sz w:val="16"/>
          <w:szCs w:val="16"/>
        </w:rPr>
      </w:pPr>
      <w:r w:rsidRPr="00023A32">
        <w:rPr>
          <w:rFonts w:asciiTheme="minorHAnsi" w:hAnsiTheme="minorHAnsi" w:cstheme="minorHAnsi"/>
          <w:sz w:val="16"/>
          <w:szCs w:val="16"/>
        </w:rPr>
        <w:t xml:space="preserve">Soggetto cui è attribuito il diritto di voto relativo a n. *_________ azioni ordinarie </w:t>
      </w:r>
      <w:r w:rsidR="0073674E">
        <w:rPr>
          <w:rFonts w:asciiTheme="minorHAnsi" w:hAnsiTheme="minorHAnsi" w:cstheme="minorHAnsi"/>
          <w:sz w:val="16"/>
          <w:szCs w:val="16"/>
        </w:rPr>
        <w:t>Clabo</w:t>
      </w:r>
      <w:r w:rsidR="00102B84" w:rsidRPr="00023A32">
        <w:rPr>
          <w:rFonts w:asciiTheme="minorHAnsi" w:hAnsiTheme="minorHAnsi" w:cstheme="minorHAnsi"/>
          <w:sz w:val="16"/>
          <w:szCs w:val="16"/>
        </w:rPr>
        <w:t xml:space="preserve"> </w:t>
      </w:r>
      <w:r w:rsidRPr="00023A32">
        <w:rPr>
          <w:rFonts w:asciiTheme="minorHAnsi" w:hAnsiTheme="minorHAnsi" w:cstheme="minorHAnsi"/>
          <w:sz w:val="16"/>
          <w:szCs w:val="16"/>
        </w:rPr>
        <w:t>S.p.A. nella sua qualità di (</w:t>
      </w:r>
      <w:r w:rsidRPr="00023A32">
        <w:rPr>
          <w:rFonts w:asciiTheme="minorHAnsi" w:hAnsiTheme="minorHAnsi" w:cstheme="minorHAnsi"/>
          <w:i/>
          <w:iCs/>
          <w:sz w:val="16"/>
          <w:szCs w:val="16"/>
        </w:rPr>
        <w:t>barrare la casella che interessa</w:t>
      </w:r>
      <w:r w:rsidRPr="00023A32">
        <w:rPr>
          <w:rFonts w:asciiTheme="minorHAnsi" w:hAnsiTheme="minorHAnsi" w:cstheme="minorHAnsi"/>
          <w:sz w:val="16"/>
          <w:szCs w:val="16"/>
        </w:rPr>
        <w:t>)</w:t>
      </w:r>
      <w:r w:rsidR="00343758" w:rsidRPr="00023A32">
        <w:rPr>
          <w:rFonts w:asciiTheme="minorHAnsi" w:hAnsiTheme="minorHAnsi" w:cstheme="minorHAnsi"/>
          <w:sz w:val="16"/>
          <w:szCs w:val="16"/>
        </w:rPr>
        <w:t xml:space="preserve"> </w:t>
      </w:r>
      <w:r w:rsidRPr="00023A32">
        <w:rPr>
          <w:rFonts w:asciiTheme="minorHAnsi" w:hAnsiTheme="minorHAnsi" w:cstheme="minorHAnsi"/>
          <w:sz w:val="16"/>
          <w:szCs w:val="16"/>
        </w:rPr>
        <w:t>*</w:t>
      </w:r>
    </w:p>
    <w:tbl>
      <w:tblPr>
        <w:tblStyle w:val="Grigliatabella"/>
        <w:tblW w:w="0" w:type="auto"/>
        <w:tblBorders>
          <w:insideV w:val="none" w:sz="0" w:space="0" w:color="auto"/>
        </w:tblBorders>
        <w:tblLook w:val="04A0" w:firstRow="1" w:lastRow="0" w:firstColumn="1" w:lastColumn="0" w:noHBand="0" w:noVBand="1"/>
      </w:tblPr>
      <w:tblGrid>
        <w:gridCol w:w="3099"/>
        <w:gridCol w:w="3112"/>
        <w:gridCol w:w="3143"/>
      </w:tblGrid>
      <w:tr w:rsidR="0050407F" w:rsidRPr="00023A32" w14:paraId="504774F2" w14:textId="77777777" w:rsidTr="00021F75">
        <w:tc>
          <w:tcPr>
            <w:tcW w:w="3207" w:type="dxa"/>
            <w:tcBorders>
              <w:top w:val="nil"/>
              <w:left w:val="nil"/>
              <w:bottom w:val="nil"/>
            </w:tcBorders>
          </w:tcPr>
          <w:p w14:paraId="0E28A8A3" w14:textId="44C30ED6" w:rsidR="0050407F" w:rsidRPr="00023A32" w:rsidRDefault="00021F75" w:rsidP="00343758">
            <w:pPr>
              <w:pStyle w:val="Default"/>
              <w:widowControl/>
              <w:numPr>
                <w:ilvl w:val="0"/>
                <w:numId w:val="16"/>
              </w:numPr>
              <w:spacing w:line="600" w:lineRule="auto"/>
              <w:ind w:left="339"/>
              <w:rPr>
                <w:rFonts w:asciiTheme="minorHAnsi" w:hAnsiTheme="minorHAnsi" w:cstheme="minorHAnsi"/>
                <w:sz w:val="16"/>
                <w:szCs w:val="16"/>
              </w:rPr>
            </w:pPr>
            <w:r w:rsidRPr="00023A32">
              <w:rPr>
                <w:rFonts w:asciiTheme="minorHAnsi" w:hAnsiTheme="minorHAnsi" w:cstheme="minorHAnsi"/>
                <w:b/>
                <w:bCs/>
                <w:sz w:val="16"/>
                <w:szCs w:val="16"/>
              </w:rPr>
              <w:t>azionista</w:t>
            </w:r>
          </w:p>
        </w:tc>
        <w:tc>
          <w:tcPr>
            <w:tcW w:w="3207" w:type="dxa"/>
            <w:tcBorders>
              <w:top w:val="nil"/>
              <w:bottom w:val="nil"/>
            </w:tcBorders>
          </w:tcPr>
          <w:p w14:paraId="48DA3654" w14:textId="4F6A03ED" w:rsidR="0050407F" w:rsidRPr="00023A32" w:rsidRDefault="00021F75" w:rsidP="00343758">
            <w:pPr>
              <w:pStyle w:val="Default"/>
              <w:widowControl/>
              <w:numPr>
                <w:ilvl w:val="0"/>
                <w:numId w:val="16"/>
              </w:numPr>
              <w:spacing w:line="600" w:lineRule="auto"/>
              <w:ind w:left="312"/>
              <w:rPr>
                <w:rFonts w:asciiTheme="minorHAnsi" w:hAnsiTheme="minorHAnsi" w:cstheme="minorHAnsi"/>
                <w:sz w:val="16"/>
                <w:szCs w:val="16"/>
              </w:rPr>
            </w:pPr>
            <w:r w:rsidRPr="00023A32">
              <w:rPr>
                <w:rFonts w:asciiTheme="minorHAnsi" w:hAnsiTheme="minorHAnsi" w:cstheme="minorHAnsi"/>
                <w:sz w:val="16"/>
                <w:szCs w:val="16"/>
              </w:rPr>
              <w:t>creditore pignoratizio</w:t>
            </w:r>
          </w:p>
        </w:tc>
        <w:tc>
          <w:tcPr>
            <w:tcW w:w="3208" w:type="dxa"/>
            <w:tcBorders>
              <w:top w:val="nil"/>
              <w:bottom w:val="nil"/>
              <w:right w:val="nil"/>
            </w:tcBorders>
          </w:tcPr>
          <w:p w14:paraId="7663086F" w14:textId="2393520A" w:rsidR="0050407F" w:rsidRPr="00023A32" w:rsidRDefault="00021F75" w:rsidP="00343758">
            <w:pPr>
              <w:pStyle w:val="Default"/>
              <w:widowControl/>
              <w:numPr>
                <w:ilvl w:val="0"/>
                <w:numId w:val="16"/>
              </w:numPr>
              <w:spacing w:line="600" w:lineRule="auto"/>
              <w:ind w:left="312"/>
              <w:rPr>
                <w:rFonts w:asciiTheme="minorHAnsi" w:hAnsiTheme="minorHAnsi" w:cstheme="minorHAnsi"/>
                <w:sz w:val="16"/>
                <w:szCs w:val="16"/>
              </w:rPr>
            </w:pPr>
            <w:r w:rsidRPr="00023A32">
              <w:rPr>
                <w:rFonts w:asciiTheme="minorHAnsi" w:hAnsiTheme="minorHAnsi" w:cstheme="minorHAnsi"/>
                <w:sz w:val="16"/>
                <w:szCs w:val="16"/>
              </w:rPr>
              <w:t>riportatore</w:t>
            </w:r>
            <w:r w:rsidR="0050407F" w:rsidRPr="00023A32">
              <w:rPr>
                <w:rFonts w:asciiTheme="minorHAnsi" w:hAnsiTheme="minorHAnsi" w:cstheme="minorHAnsi"/>
                <w:sz w:val="16"/>
                <w:szCs w:val="16"/>
              </w:rPr>
              <w:t xml:space="preserve"> </w:t>
            </w:r>
          </w:p>
        </w:tc>
      </w:tr>
      <w:tr w:rsidR="00021F75" w:rsidRPr="00023A32" w14:paraId="108FE378" w14:textId="77777777" w:rsidTr="00021F75">
        <w:tc>
          <w:tcPr>
            <w:tcW w:w="3207" w:type="dxa"/>
            <w:tcBorders>
              <w:top w:val="nil"/>
              <w:left w:val="nil"/>
              <w:bottom w:val="nil"/>
            </w:tcBorders>
          </w:tcPr>
          <w:p w14:paraId="3889058D" w14:textId="77777777" w:rsidR="00021F75" w:rsidRPr="00023A32" w:rsidRDefault="00021F75" w:rsidP="00343758">
            <w:pPr>
              <w:pStyle w:val="Default"/>
              <w:widowControl/>
              <w:spacing w:line="600" w:lineRule="auto"/>
              <w:rPr>
                <w:rFonts w:asciiTheme="minorHAnsi" w:hAnsiTheme="minorHAnsi" w:cstheme="minorHAnsi"/>
                <w:sz w:val="16"/>
                <w:szCs w:val="16"/>
              </w:rPr>
            </w:pPr>
          </w:p>
        </w:tc>
        <w:tc>
          <w:tcPr>
            <w:tcW w:w="3207" w:type="dxa"/>
            <w:tcBorders>
              <w:top w:val="nil"/>
              <w:bottom w:val="nil"/>
            </w:tcBorders>
          </w:tcPr>
          <w:p w14:paraId="7BA6CED5" w14:textId="53C04210" w:rsidR="00021F75" w:rsidRPr="00023A32" w:rsidRDefault="00021F75" w:rsidP="00343758">
            <w:pPr>
              <w:pStyle w:val="Default"/>
              <w:widowControl/>
              <w:numPr>
                <w:ilvl w:val="0"/>
                <w:numId w:val="16"/>
              </w:numPr>
              <w:spacing w:line="600" w:lineRule="auto"/>
              <w:ind w:left="312"/>
              <w:rPr>
                <w:rFonts w:asciiTheme="minorHAnsi" w:hAnsiTheme="minorHAnsi" w:cstheme="minorHAnsi"/>
                <w:sz w:val="16"/>
                <w:szCs w:val="16"/>
              </w:rPr>
            </w:pPr>
            <w:r w:rsidRPr="00023A32">
              <w:rPr>
                <w:rFonts w:asciiTheme="minorHAnsi" w:hAnsiTheme="minorHAnsi" w:cstheme="minorHAnsi"/>
                <w:sz w:val="16"/>
                <w:szCs w:val="16"/>
              </w:rPr>
              <w:t>usufruttuario</w:t>
            </w:r>
          </w:p>
        </w:tc>
        <w:tc>
          <w:tcPr>
            <w:tcW w:w="3208" w:type="dxa"/>
            <w:tcBorders>
              <w:top w:val="nil"/>
              <w:bottom w:val="nil"/>
              <w:right w:val="nil"/>
            </w:tcBorders>
          </w:tcPr>
          <w:p w14:paraId="4959AEB3" w14:textId="4393AC02" w:rsidR="00021F75" w:rsidRPr="00023A32" w:rsidRDefault="00021F75" w:rsidP="00343758">
            <w:pPr>
              <w:pStyle w:val="Default"/>
              <w:widowControl/>
              <w:numPr>
                <w:ilvl w:val="0"/>
                <w:numId w:val="16"/>
              </w:numPr>
              <w:spacing w:line="600" w:lineRule="auto"/>
              <w:ind w:left="312"/>
              <w:rPr>
                <w:rFonts w:asciiTheme="minorHAnsi" w:hAnsiTheme="minorHAnsi" w:cstheme="minorHAnsi"/>
                <w:sz w:val="16"/>
                <w:szCs w:val="16"/>
              </w:rPr>
            </w:pPr>
            <w:r w:rsidRPr="00023A32">
              <w:rPr>
                <w:rFonts w:asciiTheme="minorHAnsi" w:hAnsiTheme="minorHAnsi" w:cstheme="minorHAnsi"/>
                <w:sz w:val="16"/>
                <w:szCs w:val="16"/>
              </w:rPr>
              <w:t>custode</w:t>
            </w:r>
          </w:p>
        </w:tc>
      </w:tr>
      <w:tr w:rsidR="00021F75" w:rsidRPr="00023A32" w14:paraId="068E99ED" w14:textId="77777777" w:rsidTr="00021F75">
        <w:tc>
          <w:tcPr>
            <w:tcW w:w="3207" w:type="dxa"/>
            <w:tcBorders>
              <w:top w:val="nil"/>
              <w:left w:val="nil"/>
              <w:bottom w:val="nil"/>
            </w:tcBorders>
          </w:tcPr>
          <w:p w14:paraId="1A86AC6F" w14:textId="77777777" w:rsidR="00021F75" w:rsidRPr="00023A32" w:rsidRDefault="00021F75" w:rsidP="00343758">
            <w:pPr>
              <w:pStyle w:val="Default"/>
              <w:widowControl/>
              <w:spacing w:line="600" w:lineRule="auto"/>
              <w:rPr>
                <w:rFonts w:asciiTheme="minorHAnsi" w:hAnsiTheme="minorHAnsi" w:cstheme="minorHAnsi"/>
                <w:sz w:val="16"/>
                <w:szCs w:val="16"/>
              </w:rPr>
            </w:pPr>
          </w:p>
        </w:tc>
        <w:tc>
          <w:tcPr>
            <w:tcW w:w="3207" w:type="dxa"/>
            <w:tcBorders>
              <w:top w:val="nil"/>
              <w:bottom w:val="nil"/>
            </w:tcBorders>
          </w:tcPr>
          <w:p w14:paraId="3B91ED26" w14:textId="6871D233" w:rsidR="00021F75" w:rsidRPr="00023A32" w:rsidRDefault="00021F75" w:rsidP="00343758">
            <w:pPr>
              <w:pStyle w:val="Default"/>
              <w:widowControl/>
              <w:numPr>
                <w:ilvl w:val="0"/>
                <w:numId w:val="16"/>
              </w:numPr>
              <w:spacing w:line="600" w:lineRule="auto"/>
              <w:ind w:left="312"/>
              <w:rPr>
                <w:rFonts w:asciiTheme="minorHAnsi" w:hAnsiTheme="minorHAnsi" w:cstheme="minorHAnsi"/>
                <w:sz w:val="16"/>
                <w:szCs w:val="16"/>
              </w:rPr>
            </w:pPr>
            <w:r w:rsidRPr="00023A32">
              <w:rPr>
                <w:rFonts w:asciiTheme="minorHAnsi" w:hAnsiTheme="minorHAnsi" w:cstheme="minorHAnsi"/>
                <w:sz w:val="16"/>
                <w:szCs w:val="16"/>
              </w:rPr>
              <w:t>gestore</w:t>
            </w:r>
          </w:p>
        </w:tc>
        <w:tc>
          <w:tcPr>
            <w:tcW w:w="3208" w:type="dxa"/>
            <w:tcBorders>
              <w:top w:val="nil"/>
              <w:bottom w:val="nil"/>
              <w:right w:val="nil"/>
            </w:tcBorders>
          </w:tcPr>
          <w:p w14:paraId="6843A7F0" w14:textId="08FD0687" w:rsidR="00021F75" w:rsidRPr="00023A32" w:rsidRDefault="00021F75" w:rsidP="00343758">
            <w:pPr>
              <w:pStyle w:val="Default"/>
              <w:widowControl/>
              <w:numPr>
                <w:ilvl w:val="0"/>
                <w:numId w:val="16"/>
              </w:numPr>
              <w:spacing w:line="600" w:lineRule="auto"/>
              <w:ind w:left="312"/>
              <w:rPr>
                <w:rFonts w:asciiTheme="minorHAnsi" w:hAnsiTheme="minorHAnsi" w:cstheme="minorHAnsi"/>
                <w:sz w:val="16"/>
                <w:szCs w:val="16"/>
              </w:rPr>
            </w:pPr>
            <w:r w:rsidRPr="00023A32">
              <w:rPr>
                <w:rFonts w:asciiTheme="minorHAnsi" w:hAnsiTheme="minorHAnsi" w:cstheme="minorHAnsi"/>
                <w:sz w:val="16"/>
                <w:szCs w:val="16"/>
              </w:rPr>
              <w:t>altro (</w:t>
            </w:r>
            <w:r w:rsidRPr="00023A32">
              <w:rPr>
                <w:rFonts w:asciiTheme="minorHAnsi" w:hAnsiTheme="minorHAnsi" w:cstheme="minorHAnsi"/>
                <w:i/>
                <w:iCs/>
                <w:sz w:val="16"/>
                <w:szCs w:val="16"/>
              </w:rPr>
              <w:t>specificare</w:t>
            </w:r>
            <w:r w:rsidRPr="00023A32">
              <w:rPr>
                <w:rFonts w:asciiTheme="minorHAnsi" w:hAnsiTheme="minorHAnsi" w:cstheme="minorHAnsi"/>
                <w:sz w:val="16"/>
                <w:szCs w:val="16"/>
              </w:rPr>
              <w:t>) ____________</w:t>
            </w:r>
            <w:r w:rsidR="00102B84" w:rsidRPr="00023A32">
              <w:rPr>
                <w:rFonts w:asciiTheme="minorHAnsi" w:hAnsiTheme="minorHAnsi" w:cstheme="minorHAnsi"/>
                <w:sz w:val="16"/>
                <w:szCs w:val="16"/>
              </w:rPr>
              <w:t>______</w:t>
            </w:r>
          </w:p>
        </w:tc>
      </w:tr>
    </w:tbl>
    <w:p w14:paraId="79F75582" w14:textId="1E1D1C00" w:rsidR="00021F75" w:rsidRPr="00023A32" w:rsidRDefault="00021F75" w:rsidP="00343758">
      <w:pPr>
        <w:pStyle w:val="Default"/>
        <w:numPr>
          <w:ilvl w:val="0"/>
          <w:numId w:val="16"/>
        </w:numPr>
        <w:spacing w:line="600" w:lineRule="auto"/>
        <w:ind w:left="448" w:hanging="357"/>
        <w:jc w:val="both"/>
        <w:rPr>
          <w:rFonts w:asciiTheme="minorHAnsi" w:hAnsiTheme="minorHAnsi" w:cstheme="minorHAnsi"/>
          <w:sz w:val="16"/>
          <w:szCs w:val="16"/>
        </w:rPr>
      </w:pPr>
      <w:r w:rsidRPr="00023A32">
        <w:rPr>
          <w:rFonts w:asciiTheme="minorHAnsi" w:hAnsiTheme="minorHAnsi" w:cstheme="minorHAnsi"/>
          <w:sz w:val="16"/>
          <w:szCs w:val="16"/>
        </w:rPr>
        <w:t>rappresentate legale o soggetto munito di idonei poteri di rappresentanza di (</w:t>
      </w:r>
      <w:r w:rsidRPr="00023A32">
        <w:rPr>
          <w:rFonts w:asciiTheme="minorHAnsi" w:hAnsiTheme="minorHAnsi" w:cstheme="minorHAnsi"/>
          <w:i/>
          <w:iCs/>
          <w:sz w:val="16"/>
          <w:szCs w:val="16"/>
        </w:rPr>
        <w:t>denominazione della persona giuridica titolare del diritto di voto</w:t>
      </w:r>
      <w:r w:rsidR="00DE55FF" w:rsidRPr="00023A32">
        <w:rPr>
          <w:rFonts w:asciiTheme="minorHAnsi" w:hAnsiTheme="minorHAnsi" w:cstheme="minorHAnsi"/>
          <w:i/>
          <w:iCs/>
          <w:sz w:val="16"/>
          <w:szCs w:val="16"/>
        </w:rPr>
        <w:t xml:space="preserve"> </w:t>
      </w:r>
      <w:r w:rsidR="00DE55FF" w:rsidRPr="00023A32">
        <w:rPr>
          <w:rFonts w:asciiTheme="minorHAnsi" w:hAnsiTheme="minorHAnsi" w:cstheme="minorHAnsi"/>
          <w:sz w:val="16"/>
          <w:szCs w:val="16"/>
          <w:vertAlign w:val="superscript"/>
        </w:rPr>
        <w:t>(</w:t>
      </w:r>
      <w:r w:rsidR="00DE55FF" w:rsidRPr="00023A32">
        <w:rPr>
          <w:rStyle w:val="Rimandonotaapidipagina"/>
          <w:rFonts w:asciiTheme="minorHAnsi" w:hAnsiTheme="minorHAnsi" w:cstheme="minorHAnsi"/>
          <w:sz w:val="16"/>
          <w:szCs w:val="16"/>
        </w:rPr>
        <w:footnoteReference w:id="2"/>
      </w:r>
      <w:r w:rsidRPr="00023A32">
        <w:rPr>
          <w:rFonts w:asciiTheme="minorHAnsi" w:hAnsiTheme="minorHAnsi" w:cstheme="minorHAnsi"/>
          <w:sz w:val="16"/>
          <w:szCs w:val="16"/>
          <w:vertAlign w:val="superscript"/>
        </w:rPr>
        <w:t>)</w:t>
      </w:r>
      <w:r w:rsidRPr="00023A32">
        <w:rPr>
          <w:rFonts w:asciiTheme="minorHAnsi" w:hAnsiTheme="minorHAnsi" w:cstheme="minorHAnsi"/>
          <w:sz w:val="16"/>
          <w:szCs w:val="16"/>
        </w:rPr>
        <w:t>*</w:t>
      </w:r>
      <w:r w:rsidR="00DE55FF" w:rsidRPr="00023A32">
        <w:rPr>
          <w:rFonts w:asciiTheme="minorHAnsi" w:hAnsiTheme="minorHAnsi" w:cstheme="minorHAnsi"/>
          <w:sz w:val="16"/>
          <w:szCs w:val="16"/>
        </w:rPr>
        <w:t xml:space="preserve"> </w:t>
      </w:r>
      <w:r w:rsidRPr="00023A32">
        <w:rPr>
          <w:rFonts w:asciiTheme="minorHAnsi" w:hAnsiTheme="minorHAnsi" w:cstheme="minorHAnsi"/>
          <w:sz w:val="16"/>
          <w:szCs w:val="16"/>
        </w:rPr>
        <w:t>____________________</w:t>
      </w:r>
      <w:r w:rsidR="00B1273D" w:rsidRPr="00023A32">
        <w:rPr>
          <w:rFonts w:asciiTheme="minorHAnsi" w:hAnsiTheme="minorHAnsi" w:cstheme="minorHAnsi"/>
          <w:sz w:val="16"/>
          <w:szCs w:val="16"/>
        </w:rPr>
        <w:t>_______________________________________________</w:t>
      </w:r>
      <w:r w:rsidRPr="00023A32">
        <w:rPr>
          <w:rFonts w:asciiTheme="minorHAnsi" w:hAnsiTheme="minorHAnsi" w:cstheme="minorHAnsi"/>
          <w:sz w:val="16"/>
          <w:szCs w:val="16"/>
        </w:rPr>
        <w:t>_________ con sede legale in* _____</w:t>
      </w:r>
      <w:r w:rsidR="00B1273D" w:rsidRPr="00023A32">
        <w:rPr>
          <w:rFonts w:asciiTheme="minorHAnsi" w:hAnsiTheme="minorHAnsi" w:cstheme="minorHAnsi"/>
          <w:sz w:val="16"/>
          <w:szCs w:val="16"/>
        </w:rPr>
        <w:t>________________________________________________</w:t>
      </w:r>
      <w:r w:rsidRPr="00023A32">
        <w:rPr>
          <w:rFonts w:asciiTheme="minorHAnsi" w:hAnsiTheme="minorHAnsi" w:cstheme="minorHAnsi"/>
          <w:sz w:val="16"/>
          <w:szCs w:val="16"/>
        </w:rPr>
        <w:t>_____</w:t>
      </w:r>
      <w:r w:rsidR="00B1273D" w:rsidRPr="00023A32">
        <w:rPr>
          <w:rFonts w:asciiTheme="minorHAnsi" w:hAnsiTheme="minorHAnsi" w:cstheme="minorHAnsi"/>
          <w:sz w:val="16"/>
          <w:szCs w:val="16"/>
        </w:rPr>
        <w:t>_________________________</w:t>
      </w:r>
      <w:r w:rsidRPr="00023A32">
        <w:rPr>
          <w:rFonts w:asciiTheme="minorHAnsi" w:hAnsiTheme="minorHAnsi" w:cstheme="minorHAnsi"/>
          <w:sz w:val="16"/>
          <w:szCs w:val="16"/>
        </w:rPr>
        <w:t>___</w:t>
      </w:r>
      <w:r w:rsidR="00B1273D" w:rsidRPr="00023A32">
        <w:rPr>
          <w:rFonts w:asciiTheme="minorHAnsi" w:hAnsiTheme="minorHAnsi" w:cstheme="minorHAnsi"/>
          <w:sz w:val="16"/>
          <w:szCs w:val="16"/>
        </w:rPr>
        <w:t>________________</w:t>
      </w:r>
      <w:r w:rsidRPr="00023A32">
        <w:rPr>
          <w:rFonts w:asciiTheme="minorHAnsi" w:hAnsiTheme="minorHAnsi" w:cstheme="minorHAnsi"/>
          <w:sz w:val="16"/>
          <w:szCs w:val="16"/>
        </w:rPr>
        <w:t>__</w:t>
      </w:r>
      <w:r w:rsidR="00B1273D" w:rsidRPr="00023A32">
        <w:rPr>
          <w:rFonts w:asciiTheme="minorHAnsi" w:hAnsiTheme="minorHAnsi" w:cstheme="minorHAnsi"/>
          <w:sz w:val="16"/>
          <w:szCs w:val="16"/>
        </w:rPr>
        <w:t>__</w:t>
      </w:r>
      <w:r w:rsidRPr="00023A32">
        <w:rPr>
          <w:rFonts w:asciiTheme="minorHAnsi" w:hAnsiTheme="minorHAnsi" w:cstheme="minorHAnsi"/>
          <w:sz w:val="16"/>
          <w:szCs w:val="16"/>
        </w:rPr>
        <w:t xml:space="preserve"> via*</w:t>
      </w:r>
      <w:r w:rsidR="00B1273D" w:rsidRPr="00023A32">
        <w:rPr>
          <w:rFonts w:asciiTheme="minorHAnsi" w:hAnsiTheme="minorHAnsi" w:cstheme="minorHAnsi"/>
          <w:sz w:val="16"/>
          <w:szCs w:val="16"/>
        </w:rPr>
        <w:t xml:space="preserve"> </w:t>
      </w:r>
      <w:r w:rsidRPr="00023A32">
        <w:rPr>
          <w:rFonts w:asciiTheme="minorHAnsi" w:hAnsiTheme="minorHAnsi" w:cstheme="minorHAnsi"/>
          <w:sz w:val="16"/>
          <w:szCs w:val="16"/>
        </w:rPr>
        <w:t>__________</w:t>
      </w:r>
      <w:r w:rsidR="00B1273D" w:rsidRPr="00023A32">
        <w:rPr>
          <w:rFonts w:asciiTheme="minorHAnsi" w:hAnsiTheme="minorHAnsi" w:cstheme="minorHAnsi"/>
          <w:sz w:val="16"/>
          <w:szCs w:val="16"/>
        </w:rPr>
        <w:t>______________________________________________________________________</w:t>
      </w:r>
      <w:r w:rsidRPr="00023A32">
        <w:rPr>
          <w:rFonts w:asciiTheme="minorHAnsi" w:hAnsiTheme="minorHAnsi" w:cstheme="minorHAnsi"/>
          <w:sz w:val="16"/>
          <w:szCs w:val="16"/>
        </w:rPr>
        <w:t>____</w:t>
      </w:r>
      <w:r w:rsidR="00B1273D" w:rsidRPr="00023A32">
        <w:rPr>
          <w:rFonts w:asciiTheme="minorHAnsi" w:hAnsiTheme="minorHAnsi" w:cstheme="minorHAnsi"/>
          <w:sz w:val="16"/>
          <w:szCs w:val="16"/>
        </w:rPr>
        <w:t>____________</w:t>
      </w:r>
      <w:r w:rsidRPr="00023A32">
        <w:rPr>
          <w:rFonts w:asciiTheme="minorHAnsi" w:hAnsiTheme="minorHAnsi" w:cstheme="minorHAnsi"/>
          <w:sz w:val="16"/>
          <w:szCs w:val="16"/>
        </w:rPr>
        <w:t>_ codice fiscale _______</w:t>
      </w:r>
      <w:r w:rsidR="00B1273D" w:rsidRPr="00023A32">
        <w:rPr>
          <w:rFonts w:asciiTheme="minorHAnsi" w:hAnsiTheme="minorHAnsi" w:cstheme="minorHAnsi"/>
          <w:sz w:val="16"/>
          <w:szCs w:val="16"/>
        </w:rPr>
        <w:t>___</w:t>
      </w:r>
      <w:r w:rsidRPr="00023A32">
        <w:rPr>
          <w:rFonts w:asciiTheme="minorHAnsi" w:hAnsiTheme="minorHAnsi" w:cstheme="minorHAnsi"/>
          <w:sz w:val="16"/>
          <w:szCs w:val="16"/>
        </w:rPr>
        <w:t>______________________ (</w:t>
      </w:r>
      <w:r w:rsidRPr="00023A32">
        <w:rPr>
          <w:rFonts w:asciiTheme="minorHAnsi" w:hAnsiTheme="minorHAnsi" w:cstheme="minorHAnsi"/>
          <w:b/>
          <w:bCs/>
          <w:i/>
          <w:iCs/>
          <w:sz w:val="16"/>
          <w:szCs w:val="16"/>
        </w:rPr>
        <w:t xml:space="preserve">allegare in copia </w:t>
      </w:r>
      <w:r w:rsidR="00DE55FF" w:rsidRPr="00023A32">
        <w:rPr>
          <w:rFonts w:asciiTheme="minorHAnsi" w:hAnsiTheme="minorHAnsi" w:cstheme="minorHAnsi"/>
          <w:b/>
          <w:bCs/>
          <w:i/>
          <w:iCs/>
          <w:sz w:val="16"/>
          <w:szCs w:val="16"/>
        </w:rPr>
        <w:t>del</w:t>
      </w:r>
      <w:r w:rsidRPr="00023A32">
        <w:rPr>
          <w:rFonts w:asciiTheme="minorHAnsi" w:hAnsiTheme="minorHAnsi" w:cstheme="minorHAnsi"/>
          <w:b/>
          <w:bCs/>
          <w:i/>
          <w:iCs/>
          <w:sz w:val="16"/>
          <w:szCs w:val="16"/>
        </w:rPr>
        <w:t>la documentazione comprovante i poteri di rappresentanza</w:t>
      </w:r>
      <w:r w:rsidRPr="00023A32">
        <w:rPr>
          <w:rFonts w:asciiTheme="minorHAnsi" w:hAnsiTheme="minorHAnsi" w:cstheme="minorHAnsi"/>
          <w:sz w:val="16"/>
          <w:szCs w:val="16"/>
        </w:rPr>
        <w:t>) cui è attribuito il diritto di voto relativo a n.*_____</w:t>
      </w:r>
      <w:r w:rsidR="00B1273D" w:rsidRPr="00023A32">
        <w:rPr>
          <w:rFonts w:asciiTheme="minorHAnsi" w:hAnsiTheme="minorHAnsi" w:cstheme="minorHAnsi"/>
          <w:sz w:val="16"/>
          <w:szCs w:val="16"/>
        </w:rPr>
        <w:t>____________</w:t>
      </w:r>
      <w:r w:rsidRPr="00023A32">
        <w:rPr>
          <w:rFonts w:asciiTheme="minorHAnsi" w:hAnsiTheme="minorHAnsi" w:cstheme="minorHAnsi"/>
          <w:sz w:val="16"/>
          <w:szCs w:val="16"/>
        </w:rPr>
        <w:t xml:space="preserve">__ azioni ordinarie </w:t>
      </w:r>
      <w:r w:rsidR="0073674E">
        <w:rPr>
          <w:rFonts w:asciiTheme="minorHAnsi" w:hAnsiTheme="minorHAnsi" w:cstheme="minorHAnsi"/>
          <w:sz w:val="16"/>
          <w:szCs w:val="16"/>
        </w:rPr>
        <w:t>Clabo</w:t>
      </w:r>
      <w:r w:rsidRPr="00023A32">
        <w:rPr>
          <w:rFonts w:asciiTheme="minorHAnsi" w:hAnsiTheme="minorHAnsi" w:cstheme="minorHAnsi"/>
          <w:sz w:val="16"/>
          <w:szCs w:val="16"/>
        </w:rPr>
        <w:t xml:space="preserve"> S.p.A.</w:t>
      </w:r>
      <w:r w:rsidR="00DE55FF" w:rsidRPr="00023A32">
        <w:rPr>
          <w:rFonts w:asciiTheme="minorHAnsi" w:hAnsiTheme="minorHAnsi" w:cstheme="minorHAnsi"/>
          <w:sz w:val="16"/>
          <w:szCs w:val="16"/>
        </w:rPr>
        <w:t xml:space="preserve"> n</w:t>
      </w:r>
      <w:r w:rsidRPr="00023A32">
        <w:rPr>
          <w:rFonts w:asciiTheme="minorHAnsi" w:hAnsiTheme="minorHAnsi" w:cstheme="minorHAnsi"/>
          <w:sz w:val="16"/>
          <w:szCs w:val="16"/>
        </w:rPr>
        <w:t>ella sua qualità di (</w:t>
      </w:r>
      <w:r w:rsidRPr="00023A32">
        <w:rPr>
          <w:rFonts w:asciiTheme="minorHAnsi" w:hAnsiTheme="minorHAnsi" w:cstheme="minorHAnsi"/>
          <w:i/>
          <w:iCs/>
          <w:sz w:val="16"/>
          <w:szCs w:val="16"/>
        </w:rPr>
        <w:t>barrare la casella che interessa</w:t>
      </w:r>
      <w:r w:rsidRPr="00023A32">
        <w:rPr>
          <w:rFonts w:asciiTheme="minorHAnsi" w:hAnsiTheme="minorHAnsi" w:cstheme="minorHAnsi"/>
          <w:sz w:val="16"/>
          <w:szCs w:val="16"/>
        </w:rPr>
        <w:t>)*</w:t>
      </w:r>
    </w:p>
    <w:tbl>
      <w:tblPr>
        <w:tblStyle w:val="Grigliatabella"/>
        <w:tblW w:w="0" w:type="auto"/>
        <w:tblBorders>
          <w:insideV w:val="none" w:sz="0" w:space="0" w:color="auto"/>
        </w:tblBorders>
        <w:tblLook w:val="04A0" w:firstRow="1" w:lastRow="0" w:firstColumn="1" w:lastColumn="0" w:noHBand="0" w:noVBand="1"/>
      </w:tblPr>
      <w:tblGrid>
        <w:gridCol w:w="3109"/>
        <w:gridCol w:w="3120"/>
        <w:gridCol w:w="3125"/>
      </w:tblGrid>
      <w:tr w:rsidR="00021F75" w:rsidRPr="00023A32" w14:paraId="00662CC2" w14:textId="77777777" w:rsidTr="00FC3E4E">
        <w:tc>
          <w:tcPr>
            <w:tcW w:w="3207" w:type="dxa"/>
            <w:tcBorders>
              <w:top w:val="nil"/>
              <w:left w:val="nil"/>
              <w:bottom w:val="nil"/>
            </w:tcBorders>
          </w:tcPr>
          <w:p w14:paraId="209851B7" w14:textId="77777777" w:rsidR="00021F75" w:rsidRPr="00023A32" w:rsidRDefault="00021F75" w:rsidP="00343758">
            <w:pPr>
              <w:pStyle w:val="Default"/>
              <w:widowControl/>
              <w:numPr>
                <w:ilvl w:val="0"/>
                <w:numId w:val="16"/>
              </w:numPr>
              <w:spacing w:line="600" w:lineRule="auto"/>
              <w:ind w:left="339"/>
              <w:rPr>
                <w:rFonts w:asciiTheme="minorHAnsi" w:hAnsiTheme="minorHAnsi" w:cstheme="minorHAnsi"/>
                <w:sz w:val="16"/>
                <w:szCs w:val="16"/>
              </w:rPr>
            </w:pPr>
            <w:r w:rsidRPr="00023A32">
              <w:rPr>
                <w:rFonts w:asciiTheme="minorHAnsi" w:hAnsiTheme="minorHAnsi" w:cstheme="minorHAnsi"/>
                <w:b/>
                <w:bCs/>
                <w:sz w:val="16"/>
                <w:szCs w:val="16"/>
              </w:rPr>
              <w:lastRenderedPageBreak/>
              <w:t>azionista</w:t>
            </w:r>
          </w:p>
        </w:tc>
        <w:tc>
          <w:tcPr>
            <w:tcW w:w="3207" w:type="dxa"/>
            <w:tcBorders>
              <w:top w:val="nil"/>
              <w:bottom w:val="nil"/>
            </w:tcBorders>
          </w:tcPr>
          <w:p w14:paraId="0E83AC21" w14:textId="77777777" w:rsidR="00021F75" w:rsidRPr="00023A32" w:rsidRDefault="00021F75" w:rsidP="00343758">
            <w:pPr>
              <w:pStyle w:val="Default"/>
              <w:widowControl/>
              <w:numPr>
                <w:ilvl w:val="0"/>
                <w:numId w:val="16"/>
              </w:numPr>
              <w:spacing w:line="600" w:lineRule="auto"/>
              <w:ind w:left="312"/>
              <w:rPr>
                <w:rFonts w:asciiTheme="minorHAnsi" w:hAnsiTheme="minorHAnsi" w:cstheme="minorHAnsi"/>
                <w:sz w:val="16"/>
                <w:szCs w:val="16"/>
              </w:rPr>
            </w:pPr>
            <w:r w:rsidRPr="00023A32">
              <w:rPr>
                <w:rFonts w:asciiTheme="minorHAnsi" w:hAnsiTheme="minorHAnsi" w:cstheme="minorHAnsi"/>
                <w:sz w:val="16"/>
                <w:szCs w:val="16"/>
              </w:rPr>
              <w:t>creditore pignoratizio</w:t>
            </w:r>
          </w:p>
        </w:tc>
        <w:tc>
          <w:tcPr>
            <w:tcW w:w="3208" w:type="dxa"/>
            <w:tcBorders>
              <w:top w:val="nil"/>
              <w:bottom w:val="nil"/>
              <w:right w:val="nil"/>
            </w:tcBorders>
          </w:tcPr>
          <w:p w14:paraId="6C6F2EE0" w14:textId="77777777" w:rsidR="00021F75" w:rsidRPr="00023A32" w:rsidRDefault="00021F75" w:rsidP="00343758">
            <w:pPr>
              <w:pStyle w:val="Default"/>
              <w:widowControl/>
              <w:numPr>
                <w:ilvl w:val="0"/>
                <w:numId w:val="16"/>
              </w:numPr>
              <w:spacing w:line="600" w:lineRule="auto"/>
              <w:ind w:left="312"/>
              <w:rPr>
                <w:rFonts w:asciiTheme="minorHAnsi" w:hAnsiTheme="minorHAnsi" w:cstheme="minorHAnsi"/>
                <w:sz w:val="16"/>
                <w:szCs w:val="16"/>
              </w:rPr>
            </w:pPr>
            <w:r w:rsidRPr="00023A32">
              <w:rPr>
                <w:rFonts w:asciiTheme="minorHAnsi" w:hAnsiTheme="minorHAnsi" w:cstheme="minorHAnsi"/>
                <w:sz w:val="16"/>
                <w:szCs w:val="16"/>
              </w:rPr>
              <w:t xml:space="preserve">riportatore </w:t>
            </w:r>
          </w:p>
        </w:tc>
      </w:tr>
      <w:tr w:rsidR="00021F75" w:rsidRPr="00023A32" w14:paraId="77A853CB" w14:textId="77777777" w:rsidTr="00FC3E4E">
        <w:tc>
          <w:tcPr>
            <w:tcW w:w="3207" w:type="dxa"/>
            <w:tcBorders>
              <w:top w:val="nil"/>
              <w:left w:val="nil"/>
              <w:bottom w:val="nil"/>
            </w:tcBorders>
          </w:tcPr>
          <w:p w14:paraId="6ACFB8CF" w14:textId="77777777" w:rsidR="00021F75" w:rsidRPr="00023A32" w:rsidRDefault="00021F75" w:rsidP="00343758">
            <w:pPr>
              <w:pStyle w:val="Default"/>
              <w:widowControl/>
              <w:spacing w:line="600" w:lineRule="auto"/>
              <w:rPr>
                <w:rFonts w:asciiTheme="minorHAnsi" w:hAnsiTheme="minorHAnsi" w:cstheme="minorHAnsi"/>
                <w:sz w:val="16"/>
                <w:szCs w:val="16"/>
              </w:rPr>
            </w:pPr>
          </w:p>
        </w:tc>
        <w:tc>
          <w:tcPr>
            <w:tcW w:w="3207" w:type="dxa"/>
            <w:tcBorders>
              <w:top w:val="nil"/>
              <w:bottom w:val="nil"/>
            </w:tcBorders>
          </w:tcPr>
          <w:p w14:paraId="3DF1CF18" w14:textId="77777777" w:rsidR="00021F75" w:rsidRPr="00023A32" w:rsidRDefault="00021F75" w:rsidP="00343758">
            <w:pPr>
              <w:pStyle w:val="Default"/>
              <w:widowControl/>
              <w:numPr>
                <w:ilvl w:val="0"/>
                <w:numId w:val="16"/>
              </w:numPr>
              <w:spacing w:line="600" w:lineRule="auto"/>
              <w:ind w:left="312"/>
              <w:rPr>
                <w:rFonts w:asciiTheme="minorHAnsi" w:hAnsiTheme="minorHAnsi" w:cstheme="minorHAnsi"/>
                <w:sz w:val="16"/>
                <w:szCs w:val="16"/>
              </w:rPr>
            </w:pPr>
            <w:r w:rsidRPr="00023A32">
              <w:rPr>
                <w:rFonts w:asciiTheme="minorHAnsi" w:hAnsiTheme="minorHAnsi" w:cstheme="minorHAnsi"/>
                <w:sz w:val="16"/>
                <w:szCs w:val="16"/>
              </w:rPr>
              <w:t>usufruttuario</w:t>
            </w:r>
          </w:p>
        </w:tc>
        <w:tc>
          <w:tcPr>
            <w:tcW w:w="3208" w:type="dxa"/>
            <w:tcBorders>
              <w:top w:val="nil"/>
              <w:bottom w:val="nil"/>
              <w:right w:val="nil"/>
            </w:tcBorders>
          </w:tcPr>
          <w:p w14:paraId="00A2912E" w14:textId="77777777" w:rsidR="00021F75" w:rsidRPr="00023A32" w:rsidRDefault="00021F75" w:rsidP="00343758">
            <w:pPr>
              <w:pStyle w:val="Default"/>
              <w:widowControl/>
              <w:numPr>
                <w:ilvl w:val="0"/>
                <w:numId w:val="16"/>
              </w:numPr>
              <w:spacing w:line="600" w:lineRule="auto"/>
              <w:ind w:left="312"/>
              <w:rPr>
                <w:rFonts w:asciiTheme="minorHAnsi" w:hAnsiTheme="minorHAnsi" w:cstheme="minorHAnsi"/>
                <w:sz w:val="16"/>
                <w:szCs w:val="16"/>
              </w:rPr>
            </w:pPr>
            <w:r w:rsidRPr="00023A32">
              <w:rPr>
                <w:rFonts w:asciiTheme="minorHAnsi" w:hAnsiTheme="minorHAnsi" w:cstheme="minorHAnsi"/>
                <w:sz w:val="16"/>
                <w:szCs w:val="16"/>
              </w:rPr>
              <w:t>custode</w:t>
            </w:r>
          </w:p>
        </w:tc>
      </w:tr>
      <w:tr w:rsidR="00021F75" w:rsidRPr="00023A32" w14:paraId="13B144E5" w14:textId="77777777" w:rsidTr="00FC3E4E">
        <w:tc>
          <w:tcPr>
            <w:tcW w:w="3207" w:type="dxa"/>
            <w:tcBorders>
              <w:top w:val="nil"/>
              <w:left w:val="nil"/>
              <w:bottom w:val="nil"/>
            </w:tcBorders>
          </w:tcPr>
          <w:p w14:paraId="0FA39AE5" w14:textId="77777777" w:rsidR="00021F75" w:rsidRPr="00023A32" w:rsidRDefault="00021F75" w:rsidP="00343758">
            <w:pPr>
              <w:pStyle w:val="Default"/>
              <w:widowControl/>
              <w:spacing w:line="600" w:lineRule="auto"/>
              <w:rPr>
                <w:rFonts w:asciiTheme="minorHAnsi" w:hAnsiTheme="minorHAnsi" w:cstheme="minorHAnsi"/>
                <w:sz w:val="16"/>
                <w:szCs w:val="16"/>
              </w:rPr>
            </w:pPr>
          </w:p>
        </w:tc>
        <w:tc>
          <w:tcPr>
            <w:tcW w:w="3207" w:type="dxa"/>
            <w:tcBorders>
              <w:top w:val="nil"/>
              <w:bottom w:val="nil"/>
            </w:tcBorders>
          </w:tcPr>
          <w:p w14:paraId="127A03DC" w14:textId="77777777" w:rsidR="00021F75" w:rsidRPr="00023A32" w:rsidRDefault="00021F75" w:rsidP="00343758">
            <w:pPr>
              <w:pStyle w:val="Default"/>
              <w:widowControl/>
              <w:numPr>
                <w:ilvl w:val="0"/>
                <w:numId w:val="16"/>
              </w:numPr>
              <w:spacing w:line="600" w:lineRule="auto"/>
              <w:ind w:left="312"/>
              <w:rPr>
                <w:rFonts w:asciiTheme="minorHAnsi" w:hAnsiTheme="minorHAnsi" w:cstheme="minorHAnsi"/>
                <w:sz w:val="16"/>
                <w:szCs w:val="16"/>
              </w:rPr>
            </w:pPr>
            <w:r w:rsidRPr="00023A32">
              <w:rPr>
                <w:rFonts w:asciiTheme="minorHAnsi" w:hAnsiTheme="minorHAnsi" w:cstheme="minorHAnsi"/>
                <w:sz w:val="16"/>
                <w:szCs w:val="16"/>
              </w:rPr>
              <w:t>gestore</w:t>
            </w:r>
          </w:p>
        </w:tc>
        <w:tc>
          <w:tcPr>
            <w:tcW w:w="3208" w:type="dxa"/>
            <w:tcBorders>
              <w:top w:val="nil"/>
              <w:bottom w:val="nil"/>
              <w:right w:val="nil"/>
            </w:tcBorders>
          </w:tcPr>
          <w:p w14:paraId="6DF2B907" w14:textId="77777777" w:rsidR="00021F75" w:rsidRPr="00023A32" w:rsidRDefault="00021F75" w:rsidP="00343758">
            <w:pPr>
              <w:pStyle w:val="Default"/>
              <w:widowControl/>
              <w:numPr>
                <w:ilvl w:val="0"/>
                <w:numId w:val="16"/>
              </w:numPr>
              <w:spacing w:line="600" w:lineRule="auto"/>
              <w:ind w:left="312"/>
              <w:rPr>
                <w:rFonts w:asciiTheme="minorHAnsi" w:hAnsiTheme="minorHAnsi" w:cstheme="minorHAnsi"/>
                <w:sz w:val="16"/>
                <w:szCs w:val="16"/>
              </w:rPr>
            </w:pPr>
            <w:r w:rsidRPr="00023A32">
              <w:rPr>
                <w:rFonts w:asciiTheme="minorHAnsi" w:hAnsiTheme="minorHAnsi" w:cstheme="minorHAnsi"/>
                <w:sz w:val="16"/>
                <w:szCs w:val="16"/>
              </w:rPr>
              <w:t>altro (</w:t>
            </w:r>
            <w:r w:rsidRPr="00023A32">
              <w:rPr>
                <w:rFonts w:asciiTheme="minorHAnsi" w:hAnsiTheme="minorHAnsi" w:cstheme="minorHAnsi"/>
                <w:i/>
                <w:iCs/>
                <w:sz w:val="16"/>
                <w:szCs w:val="16"/>
              </w:rPr>
              <w:t>specificare</w:t>
            </w:r>
            <w:r w:rsidRPr="00023A32">
              <w:rPr>
                <w:rFonts w:asciiTheme="minorHAnsi" w:hAnsiTheme="minorHAnsi" w:cstheme="minorHAnsi"/>
                <w:sz w:val="16"/>
                <w:szCs w:val="16"/>
              </w:rPr>
              <w:t>) ____________</w:t>
            </w:r>
          </w:p>
        </w:tc>
      </w:tr>
    </w:tbl>
    <w:p w14:paraId="3D2117A2" w14:textId="6C72160A" w:rsidR="00021F75" w:rsidRPr="00023A32" w:rsidRDefault="00021F75" w:rsidP="00343758">
      <w:pPr>
        <w:pStyle w:val="NormaleWeb"/>
        <w:spacing w:before="0" w:beforeAutospacing="0" w:after="0" w:afterAutospacing="0" w:line="600" w:lineRule="auto"/>
        <w:jc w:val="both"/>
        <w:rPr>
          <w:rFonts w:asciiTheme="minorHAnsi" w:hAnsiTheme="minorHAnsi" w:cstheme="minorHAnsi"/>
          <w:color w:val="000000" w:themeColor="text1"/>
          <w:sz w:val="16"/>
          <w:szCs w:val="16"/>
        </w:rPr>
      </w:pPr>
      <w:r w:rsidRPr="00023A32">
        <w:rPr>
          <w:rFonts w:asciiTheme="minorHAnsi" w:hAnsiTheme="minorHAnsi" w:cstheme="minorHAnsi"/>
          <w:color w:val="000000" w:themeColor="text1"/>
          <w:sz w:val="16"/>
          <w:szCs w:val="16"/>
        </w:rPr>
        <w:t>di cui alla comunicazione (</w:t>
      </w:r>
      <w:r w:rsidRPr="00023A32">
        <w:rPr>
          <w:rFonts w:asciiTheme="minorHAnsi" w:hAnsiTheme="minorHAnsi" w:cstheme="minorHAnsi"/>
          <w:i/>
          <w:iCs/>
          <w:color w:val="000000" w:themeColor="text1"/>
          <w:sz w:val="16"/>
          <w:szCs w:val="16"/>
        </w:rPr>
        <w:t>ex</w:t>
      </w:r>
      <w:r w:rsidRPr="00023A32">
        <w:rPr>
          <w:rFonts w:asciiTheme="minorHAnsi" w:hAnsiTheme="minorHAnsi" w:cstheme="minorHAnsi"/>
          <w:color w:val="000000" w:themeColor="text1"/>
          <w:sz w:val="16"/>
          <w:szCs w:val="16"/>
        </w:rPr>
        <w:t xml:space="preserve"> art. 83-</w:t>
      </w:r>
      <w:r w:rsidRPr="00023A32">
        <w:rPr>
          <w:rFonts w:asciiTheme="minorHAnsi" w:hAnsiTheme="minorHAnsi" w:cstheme="minorHAnsi"/>
          <w:i/>
          <w:iCs/>
          <w:color w:val="000000" w:themeColor="text1"/>
          <w:sz w:val="16"/>
          <w:szCs w:val="16"/>
        </w:rPr>
        <w:t>sexies</w:t>
      </w:r>
      <w:r w:rsidRPr="00023A32">
        <w:rPr>
          <w:rFonts w:asciiTheme="minorHAnsi" w:hAnsiTheme="minorHAnsi" w:cstheme="minorHAnsi"/>
          <w:color w:val="000000" w:themeColor="text1"/>
          <w:sz w:val="16"/>
          <w:szCs w:val="16"/>
        </w:rPr>
        <w:t xml:space="preserve"> del </w:t>
      </w:r>
      <w:r w:rsidR="002E1FE2" w:rsidRPr="00023A32">
        <w:rPr>
          <w:rFonts w:asciiTheme="minorHAnsi" w:hAnsiTheme="minorHAnsi" w:cstheme="minorHAnsi"/>
          <w:color w:val="000000" w:themeColor="text1"/>
          <w:sz w:val="16"/>
          <w:szCs w:val="16"/>
        </w:rPr>
        <w:t>TUF</w:t>
      </w:r>
      <w:r w:rsidRPr="00023A32">
        <w:rPr>
          <w:rFonts w:asciiTheme="minorHAnsi" w:hAnsiTheme="minorHAnsi" w:cstheme="minorHAnsi"/>
          <w:color w:val="000000" w:themeColor="text1"/>
          <w:sz w:val="16"/>
          <w:szCs w:val="16"/>
        </w:rPr>
        <w:t>) n. ________</w:t>
      </w:r>
      <w:r w:rsidR="00343758" w:rsidRPr="00023A32">
        <w:rPr>
          <w:rFonts w:asciiTheme="minorHAnsi" w:hAnsiTheme="minorHAnsi" w:cstheme="minorHAnsi"/>
          <w:color w:val="000000" w:themeColor="text1"/>
          <w:sz w:val="16"/>
          <w:szCs w:val="16"/>
        </w:rPr>
        <w:t>______________________</w:t>
      </w:r>
      <w:r w:rsidRPr="00023A32">
        <w:rPr>
          <w:rFonts w:asciiTheme="minorHAnsi" w:hAnsiTheme="minorHAnsi" w:cstheme="minorHAnsi"/>
          <w:color w:val="000000" w:themeColor="text1"/>
          <w:sz w:val="16"/>
          <w:szCs w:val="16"/>
        </w:rPr>
        <w:t>_______ effettuata dall’intermediario ____________________</w:t>
      </w:r>
      <w:r w:rsidR="00343758" w:rsidRPr="00023A32">
        <w:rPr>
          <w:rFonts w:asciiTheme="minorHAnsi" w:hAnsiTheme="minorHAnsi" w:cstheme="minorHAnsi"/>
          <w:color w:val="000000" w:themeColor="text1"/>
          <w:sz w:val="16"/>
          <w:szCs w:val="16"/>
        </w:rPr>
        <w:t>____________________</w:t>
      </w:r>
      <w:r w:rsidRPr="00023A32">
        <w:rPr>
          <w:rFonts w:asciiTheme="minorHAnsi" w:hAnsiTheme="minorHAnsi" w:cstheme="minorHAnsi"/>
          <w:color w:val="000000" w:themeColor="text1"/>
          <w:sz w:val="16"/>
          <w:szCs w:val="16"/>
        </w:rPr>
        <w:t>____</w:t>
      </w:r>
      <w:r w:rsidR="00343758" w:rsidRPr="00023A32">
        <w:rPr>
          <w:rFonts w:asciiTheme="minorHAnsi" w:hAnsiTheme="minorHAnsi" w:cstheme="minorHAnsi"/>
          <w:color w:val="000000" w:themeColor="text1"/>
          <w:sz w:val="16"/>
          <w:szCs w:val="16"/>
        </w:rPr>
        <w:t>____</w:t>
      </w:r>
      <w:r w:rsidRPr="00023A32">
        <w:rPr>
          <w:rFonts w:asciiTheme="minorHAnsi" w:hAnsiTheme="minorHAnsi" w:cstheme="minorHAnsi"/>
          <w:color w:val="000000" w:themeColor="text1"/>
          <w:sz w:val="16"/>
          <w:szCs w:val="16"/>
        </w:rPr>
        <w:t>____ ABI ___</w:t>
      </w:r>
      <w:r w:rsidR="00343758" w:rsidRPr="00023A32">
        <w:rPr>
          <w:rFonts w:asciiTheme="minorHAnsi" w:hAnsiTheme="minorHAnsi" w:cstheme="minorHAnsi"/>
          <w:color w:val="000000" w:themeColor="text1"/>
          <w:sz w:val="16"/>
          <w:szCs w:val="16"/>
        </w:rPr>
        <w:t>___________</w:t>
      </w:r>
      <w:r w:rsidRPr="00023A32">
        <w:rPr>
          <w:rFonts w:asciiTheme="minorHAnsi" w:hAnsiTheme="minorHAnsi" w:cstheme="minorHAnsi"/>
          <w:color w:val="000000" w:themeColor="text1"/>
          <w:sz w:val="16"/>
          <w:szCs w:val="16"/>
        </w:rPr>
        <w:t>___________ CAB _____________</w:t>
      </w:r>
      <w:r w:rsidR="00343758" w:rsidRPr="00023A32">
        <w:rPr>
          <w:rFonts w:asciiTheme="minorHAnsi" w:hAnsiTheme="minorHAnsi" w:cstheme="minorHAnsi"/>
          <w:color w:val="000000" w:themeColor="text1"/>
          <w:sz w:val="16"/>
          <w:szCs w:val="16"/>
        </w:rPr>
        <w:t>___________________</w:t>
      </w:r>
    </w:p>
    <w:p w14:paraId="6CD161AE" w14:textId="07B64269" w:rsidR="00021F75" w:rsidRPr="00023A32" w:rsidRDefault="00021F75" w:rsidP="00343758">
      <w:pPr>
        <w:pStyle w:val="NormaleWeb"/>
        <w:spacing w:before="0" w:beforeAutospacing="0" w:after="0" w:afterAutospacing="0" w:line="600" w:lineRule="auto"/>
        <w:jc w:val="center"/>
        <w:rPr>
          <w:rFonts w:asciiTheme="minorHAnsi" w:hAnsiTheme="minorHAnsi" w:cstheme="minorHAnsi"/>
          <w:b/>
          <w:bCs/>
          <w:color w:val="000000" w:themeColor="text1"/>
          <w:sz w:val="16"/>
          <w:szCs w:val="16"/>
        </w:rPr>
      </w:pPr>
      <w:r w:rsidRPr="00023A32">
        <w:rPr>
          <w:rFonts w:asciiTheme="minorHAnsi" w:hAnsiTheme="minorHAnsi" w:cstheme="minorHAnsi"/>
          <w:b/>
          <w:bCs/>
          <w:color w:val="000000" w:themeColor="text1"/>
          <w:sz w:val="16"/>
          <w:szCs w:val="16"/>
        </w:rPr>
        <w:t>delega</w:t>
      </w:r>
    </w:p>
    <w:p w14:paraId="6799CC14" w14:textId="6EDFDA4A" w:rsidR="008118B8" w:rsidRPr="00023A32" w:rsidRDefault="00021F75" w:rsidP="00343758">
      <w:pPr>
        <w:pStyle w:val="NormaleWeb"/>
        <w:spacing w:before="0" w:beforeAutospacing="0" w:after="0" w:afterAutospacing="0" w:line="600" w:lineRule="auto"/>
        <w:jc w:val="both"/>
        <w:rPr>
          <w:rFonts w:asciiTheme="minorHAnsi" w:hAnsiTheme="minorHAnsi" w:cstheme="minorHAnsi"/>
          <w:color w:val="000000" w:themeColor="text1"/>
          <w:sz w:val="16"/>
          <w:szCs w:val="16"/>
        </w:rPr>
      </w:pPr>
      <w:r w:rsidRPr="00023A32">
        <w:rPr>
          <w:rFonts w:asciiTheme="minorHAnsi" w:hAnsiTheme="minorHAnsi" w:cstheme="minorHAnsi"/>
          <w:color w:val="000000" w:themeColor="text1"/>
          <w:sz w:val="16"/>
          <w:szCs w:val="16"/>
        </w:rPr>
        <w:t>il sig./la sig.ra (</w:t>
      </w:r>
      <w:r w:rsidRPr="00023A32">
        <w:rPr>
          <w:rFonts w:asciiTheme="minorHAnsi" w:hAnsiTheme="minorHAnsi" w:cstheme="minorHAnsi"/>
          <w:i/>
          <w:iCs/>
          <w:color w:val="000000" w:themeColor="text1"/>
          <w:sz w:val="16"/>
          <w:szCs w:val="16"/>
        </w:rPr>
        <w:t>soggetto delegato</w:t>
      </w:r>
      <w:r w:rsidRPr="00023A32">
        <w:rPr>
          <w:rFonts w:asciiTheme="minorHAnsi" w:hAnsiTheme="minorHAnsi" w:cstheme="minorHAnsi"/>
          <w:color w:val="000000" w:themeColor="text1"/>
          <w:sz w:val="16"/>
          <w:szCs w:val="16"/>
        </w:rPr>
        <w:t>)</w:t>
      </w:r>
    </w:p>
    <w:p w14:paraId="490A67C6" w14:textId="59D0B77F" w:rsidR="00343758" w:rsidRPr="00023A32" w:rsidRDefault="00343758" w:rsidP="00343758">
      <w:pPr>
        <w:pStyle w:val="NormaleWeb"/>
        <w:spacing w:before="0" w:beforeAutospacing="0" w:after="0" w:afterAutospacing="0" w:line="600" w:lineRule="auto"/>
        <w:jc w:val="both"/>
        <w:rPr>
          <w:rFonts w:asciiTheme="minorHAnsi" w:hAnsiTheme="minorHAnsi" w:cstheme="minorHAnsi"/>
          <w:sz w:val="16"/>
          <w:szCs w:val="16"/>
        </w:rPr>
      </w:pPr>
      <w:r w:rsidRPr="00023A32">
        <w:rPr>
          <w:rFonts w:asciiTheme="minorHAnsi" w:hAnsiTheme="minorHAnsi" w:cstheme="minorHAnsi"/>
          <w:sz w:val="16"/>
          <w:szCs w:val="16"/>
        </w:rPr>
        <w:t xml:space="preserve">Cognome* _______________________________________________Nome* ______________________________________________________ Nato/a a* _______________________________________________________________________________ il* ___________________________ Residente in* __________________________________________________________________________________________________________ Via* ____________________________________________________________________________________________________ n. ___________ Codice fiscale*_______________________________________________________________________ Documento di identità valido </w:t>
      </w:r>
      <w:r w:rsidRPr="00023A32">
        <w:rPr>
          <w:rFonts w:asciiTheme="minorHAnsi" w:hAnsiTheme="minorHAnsi" w:cstheme="minorHAnsi"/>
          <w:i/>
          <w:iCs/>
          <w:sz w:val="16"/>
          <w:szCs w:val="16"/>
        </w:rPr>
        <w:t>(</w:t>
      </w:r>
      <w:r w:rsidRPr="00023A32">
        <w:rPr>
          <w:rFonts w:asciiTheme="minorHAnsi" w:hAnsiTheme="minorHAnsi" w:cstheme="minorHAnsi"/>
          <w:b/>
          <w:bCs/>
          <w:i/>
          <w:iCs/>
          <w:sz w:val="16"/>
          <w:szCs w:val="16"/>
        </w:rPr>
        <w:t>da allegare in copia</w:t>
      </w:r>
      <w:r w:rsidRPr="00023A32">
        <w:rPr>
          <w:rFonts w:asciiTheme="minorHAnsi" w:hAnsiTheme="minorHAnsi" w:cstheme="minorHAnsi"/>
          <w:i/>
          <w:iCs/>
          <w:sz w:val="16"/>
          <w:szCs w:val="16"/>
        </w:rPr>
        <w:t>)</w:t>
      </w:r>
      <w:r w:rsidRPr="00023A32">
        <w:rPr>
          <w:rFonts w:asciiTheme="minorHAnsi" w:hAnsiTheme="minorHAnsi" w:cstheme="minorHAnsi"/>
          <w:sz w:val="16"/>
          <w:szCs w:val="16"/>
        </w:rPr>
        <w:t xml:space="preserve"> ___________________________________________________________________________ n. ________________________________ </w:t>
      </w:r>
    </w:p>
    <w:p w14:paraId="278A969F" w14:textId="6BAC56D7" w:rsidR="00021F75" w:rsidRPr="00023A32" w:rsidRDefault="00021F75" w:rsidP="00343758">
      <w:pPr>
        <w:pStyle w:val="NormaleWeb"/>
        <w:spacing w:before="0" w:beforeAutospacing="0" w:after="0" w:afterAutospacing="0" w:line="600" w:lineRule="auto"/>
        <w:jc w:val="center"/>
        <w:rPr>
          <w:rFonts w:asciiTheme="minorHAnsi" w:hAnsiTheme="minorHAnsi" w:cstheme="minorHAnsi"/>
          <w:b/>
          <w:bCs/>
          <w:color w:val="000000" w:themeColor="text1"/>
          <w:sz w:val="16"/>
          <w:szCs w:val="16"/>
        </w:rPr>
      </w:pPr>
      <w:r w:rsidRPr="00023A32">
        <w:rPr>
          <w:rFonts w:asciiTheme="minorHAnsi" w:hAnsiTheme="minorHAnsi" w:cstheme="minorHAnsi"/>
          <w:b/>
          <w:bCs/>
          <w:color w:val="000000" w:themeColor="text1"/>
          <w:sz w:val="16"/>
          <w:szCs w:val="16"/>
        </w:rPr>
        <w:t xml:space="preserve">a intervenire e rappresentarlo/i/a nell’Assemblea </w:t>
      </w:r>
      <w:r w:rsidR="0073674E">
        <w:rPr>
          <w:rFonts w:asciiTheme="minorHAnsi" w:hAnsiTheme="minorHAnsi" w:cstheme="minorHAnsi"/>
          <w:b/>
          <w:bCs/>
          <w:color w:val="000000" w:themeColor="text1"/>
          <w:sz w:val="16"/>
          <w:szCs w:val="16"/>
        </w:rPr>
        <w:t>Strao</w:t>
      </w:r>
      <w:r w:rsidR="00A860D2" w:rsidRPr="00023A32">
        <w:rPr>
          <w:rFonts w:asciiTheme="minorHAnsi" w:hAnsiTheme="minorHAnsi" w:cstheme="minorHAnsi"/>
          <w:b/>
          <w:bCs/>
          <w:color w:val="000000" w:themeColor="text1"/>
          <w:sz w:val="16"/>
          <w:szCs w:val="16"/>
        </w:rPr>
        <w:t>rdinaria</w:t>
      </w:r>
      <w:r w:rsidRPr="00023A32">
        <w:rPr>
          <w:rFonts w:asciiTheme="minorHAnsi" w:hAnsiTheme="minorHAnsi" w:cstheme="minorHAnsi"/>
          <w:b/>
          <w:bCs/>
          <w:color w:val="000000" w:themeColor="text1"/>
          <w:sz w:val="16"/>
          <w:szCs w:val="16"/>
        </w:rPr>
        <w:t xml:space="preserve"> degli Azionisti </w:t>
      </w:r>
      <w:r w:rsidR="00DE55FF" w:rsidRPr="00023A32">
        <w:rPr>
          <w:rFonts w:asciiTheme="minorHAnsi" w:hAnsiTheme="minorHAnsi" w:cstheme="minorHAnsi"/>
          <w:b/>
          <w:bCs/>
          <w:color w:val="000000" w:themeColor="text1"/>
          <w:sz w:val="16"/>
          <w:szCs w:val="16"/>
        </w:rPr>
        <w:t xml:space="preserve">di </w:t>
      </w:r>
      <w:r w:rsidR="0073674E">
        <w:rPr>
          <w:rFonts w:asciiTheme="minorHAnsi" w:hAnsiTheme="minorHAnsi" w:cstheme="minorHAnsi"/>
          <w:b/>
          <w:bCs/>
          <w:color w:val="000000" w:themeColor="text1"/>
          <w:sz w:val="16"/>
          <w:szCs w:val="16"/>
        </w:rPr>
        <w:t>Clabo</w:t>
      </w:r>
      <w:r w:rsidR="00DE55FF" w:rsidRPr="00023A32">
        <w:rPr>
          <w:rFonts w:asciiTheme="minorHAnsi" w:hAnsiTheme="minorHAnsi" w:cstheme="minorHAnsi"/>
          <w:b/>
          <w:bCs/>
          <w:color w:val="000000" w:themeColor="text1"/>
          <w:sz w:val="16"/>
          <w:szCs w:val="16"/>
        </w:rPr>
        <w:t xml:space="preserve"> S.p.A.</w:t>
      </w:r>
    </w:p>
    <w:p w14:paraId="0AC11580" w14:textId="1FC772B1" w:rsidR="00021F75" w:rsidRPr="00023A32" w:rsidRDefault="00DE55FF" w:rsidP="00343758">
      <w:pPr>
        <w:pStyle w:val="NormaleWeb"/>
        <w:spacing w:before="0" w:beforeAutospacing="0" w:after="0" w:afterAutospacing="0" w:line="600" w:lineRule="auto"/>
        <w:jc w:val="both"/>
        <w:rPr>
          <w:rFonts w:asciiTheme="minorHAnsi" w:hAnsiTheme="minorHAnsi" w:cstheme="minorHAnsi"/>
          <w:color w:val="000000" w:themeColor="text1"/>
          <w:sz w:val="16"/>
          <w:szCs w:val="16"/>
        </w:rPr>
      </w:pPr>
      <w:r w:rsidRPr="00023A32">
        <w:rPr>
          <w:rFonts w:asciiTheme="minorHAnsi" w:hAnsiTheme="minorHAnsi" w:cstheme="minorHAnsi"/>
          <w:color w:val="000000" w:themeColor="text1"/>
          <w:sz w:val="16"/>
          <w:szCs w:val="16"/>
        </w:rPr>
        <w:t xml:space="preserve">con facoltà di essere sostituito a sua volta da </w:t>
      </w:r>
      <w:r w:rsidRPr="00023A32">
        <w:rPr>
          <w:rFonts w:asciiTheme="minorHAnsi" w:hAnsiTheme="minorHAnsi" w:cstheme="minorHAnsi"/>
          <w:color w:val="000000" w:themeColor="text1"/>
          <w:sz w:val="16"/>
          <w:szCs w:val="16"/>
          <w:vertAlign w:val="superscript"/>
        </w:rPr>
        <w:t>(</w:t>
      </w:r>
      <w:r w:rsidRPr="00023A32">
        <w:rPr>
          <w:rStyle w:val="Rimandonotaapidipagina"/>
          <w:rFonts w:asciiTheme="minorHAnsi" w:hAnsiTheme="minorHAnsi" w:cstheme="minorHAnsi"/>
          <w:color w:val="000000" w:themeColor="text1"/>
          <w:sz w:val="16"/>
          <w:szCs w:val="16"/>
        </w:rPr>
        <w:footnoteReference w:id="3"/>
      </w:r>
      <w:r w:rsidRPr="00023A32">
        <w:rPr>
          <w:rFonts w:asciiTheme="minorHAnsi" w:hAnsiTheme="minorHAnsi" w:cstheme="minorHAnsi"/>
          <w:color w:val="000000" w:themeColor="text1"/>
          <w:sz w:val="16"/>
          <w:szCs w:val="16"/>
          <w:vertAlign w:val="superscript"/>
        </w:rPr>
        <w:t>)</w:t>
      </w:r>
      <w:r w:rsidRPr="00023A32">
        <w:rPr>
          <w:rFonts w:asciiTheme="minorHAnsi" w:hAnsiTheme="minorHAnsi" w:cstheme="minorHAnsi"/>
          <w:color w:val="000000" w:themeColor="text1"/>
          <w:sz w:val="16"/>
          <w:szCs w:val="16"/>
        </w:rPr>
        <w:t xml:space="preserve"> </w:t>
      </w:r>
    </w:p>
    <w:p w14:paraId="080331C5" w14:textId="20380E5B" w:rsidR="006D0B07" w:rsidRPr="00023A32" w:rsidRDefault="00343758" w:rsidP="00343758">
      <w:pPr>
        <w:pStyle w:val="NormaleWeb"/>
        <w:spacing w:before="0" w:beforeAutospacing="0" w:after="0" w:afterAutospacing="0" w:line="600" w:lineRule="auto"/>
        <w:jc w:val="both"/>
        <w:rPr>
          <w:rFonts w:asciiTheme="minorHAnsi" w:hAnsiTheme="minorHAnsi" w:cstheme="minorHAnsi"/>
          <w:color w:val="000000" w:themeColor="text1"/>
          <w:sz w:val="16"/>
          <w:szCs w:val="16"/>
        </w:rPr>
      </w:pPr>
      <w:r w:rsidRPr="00023A32">
        <w:rPr>
          <w:rFonts w:asciiTheme="minorHAnsi" w:hAnsiTheme="minorHAnsi" w:cstheme="minorHAnsi"/>
          <w:sz w:val="16"/>
          <w:szCs w:val="16"/>
        </w:rPr>
        <w:t xml:space="preserve">Cognome* _______________________________________________Nome* ______________________________________________________ Nato/a a* _______________________________________________________________________________ il* ___________________________ Residente in* __________________________________________________________________________________________________________ Via* ____________________________________________________________________________________________________ n. ___________ Codice fiscale*_______________________________________________________________________ Documento di identità valido </w:t>
      </w:r>
      <w:r w:rsidRPr="00023A32">
        <w:rPr>
          <w:rFonts w:asciiTheme="minorHAnsi" w:hAnsiTheme="minorHAnsi" w:cstheme="minorHAnsi"/>
          <w:i/>
          <w:iCs/>
          <w:sz w:val="16"/>
          <w:szCs w:val="16"/>
        </w:rPr>
        <w:t>(</w:t>
      </w:r>
      <w:r w:rsidRPr="00023A32">
        <w:rPr>
          <w:rFonts w:asciiTheme="minorHAnsi" w:hAnsiTheme="minorHAnsi" w:cstheme="minorHAnsi"/>
          <w:b/>
          <w:bCs/>
          <w:i/>
          <w:iCs/>
          <w:sz w:val="16"/>
          <w:szCs w:val="16"/>
        </w:rPr>
        <w:t>da allegare in copia</w:t>
      </w:r>
      <w:r w:rsidRPr="00023A32">
        <w:rPr>
          <w:rFonts w:asciiTheme="minorHAnsi" w:hAnsiTheme="minorHAnsi" w:cstheme="minorHAnsi"/>
          <w:i/>
          <w:iCs/>
          <w:sz w:val="16"/>
          <w:szCs w:val="16"/>
        </w:rPr>
        <w:t>)</w:t>
      </w:r>
      <w:r w:rsidRPr="00023A32">
        <w:rPr>
          <w:rFonts w:asciiTheme="minorHAnsi" w:hAnsiTheme="minorHAnsi" w:cstheme="minorHAnsi"/>
          <w:sz w:val="16"/>
          <w:szCs w:val="16"/>
        </w:rPr>
        <w:t xml:space="preserve"> ___________________________________________________________________________ n. ________________________________</w:t>
      </w:r>
      <w:r w:rsidR="006D0B07" w:rsidRPr="00023A32">
        <w:rPr>
          <w:rFonts w:asciiTheme="minorHAnsi" w:hAnsiTheme="minorHAnsi" w:cstheme="minorHAnsi"/>
          <w:color w:val="000000" w:themeColor="text1"/>
          <w:sz w:val="16"/>
          <w:szCs w:val="16"/>
        </w:rPr>
        <w:t xml:space="preserve"> </w:t>
      </w:r>
    </w:p>
    <w:tbl>
      <w:tblPr>
        <w:tblStyle w:val="Grigliatabel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4673"/>
      </w:tblGrid>
      <w:tr w:rsidR="00DE55FF" w:rsidRPr="00023A32" w14:paraId="5E6EEE22" w14:textId="77777777" w:rsidTr="000826F2">
        <w:tc>
          <w:tcPr>
            <w:tcW w:w="4601" w:type="dxa"/>
            <w:vAlign w:val="center"/>
          </w:tcPr>
          <w:p w14:paraId="27D33C72" w14:textId="2D5FA0AF" w:rsidR="00DE55FF" w:rsidRPr="00023A32" w:rsidRDefault="00DE55FF" w:rsidP="00B1273D">
            <w:pPr>
              <w:pStyle w:val="NormaleWeb"/>
              <w:spacing w:before="0" w:beforeAutospacing="0" w:after="0" w:afterAutospacing="0"/>
              <w:jc w:val="center"/>
              <w:rPr>
                <w:rFonts w:asciiTheme="minorHAnsi" w:hAnsiTheme="minorHAnsi" w:cstheme="minorHAnsi"/>
                <w:color w:val="000000" w:themeColor="text1"/>
                <w:sz w:val="16"/>
                <w:szCs w:val="16"/>
              </w:rPr>
            </w:pPr>
            <w:r w:rsidRPr="00023A32">
              <w:rPr>
                <w:rFonts w:asciiTheme="minorHAnsi" w:hAnsiTheme="minorHAnsi" w:cstheme="minorHAnsi"/>
                <w:color w:val="000000" w:themeColor="text1"/>
                <w:sz w:val="16"/>
                <w:szCs w:val="16"/>
              </w:rPr>
              <w:t>_____________________</w:t>
            </w:r>
            <w:r w:rsidR="00B1273D" w:rsidRPr="00023A32">
              <w:rPr>
                <w:rFonts w:asciiTheme="minorHAnsi" w:hAnsiTheme="minorHAnsi" w:cstheme="minorHAnsi"/>
                <w:color w:val="000000" w:themeColor="text1"/>
                <w:sz w:val="16"/>
                <w:szCs w:val="16"/>
              </w:rPr>
              <w:t>_______</w:t>
            </w:r>
            <w:r w:rsidRPr="00023A32">
              <w:rPr>
                <w:rFonts w:asciiTheme="minorHAnsi" w:hAnsiTheme="minorHAnsi" w:cstheme="minorHAnsi"/>
                <w:color w:val="000000" w:themeColor="text1"/>
                <w:sz w:val="16"/>
                <w:szCs w:val="16"/>
              </w:rPr>
              <w:t>____</w:t>
            </w:r>
          </w:p>
        </w:tc>
        <w:tc>
          <w:tcPr>
            <w:tcW w:w="4601" w:type="dxa"/>
            <w:vAlign w:val="center"/>
          </w:tcPr>
          <w:p w14:paraId="6DC29F87" w14:textId="12E9CCA0" w:rsidR="00DE55FF" w:rsidRPr="00023A32" w:rsidRDefault="00DE55FF" w:rsidP="00B1273D">
            <w:pPr>
              <w:pStyle w:val="NormaleWeb"/>
              <w:spacing w:before="0" w:beforeAutospacing="0" w:after="0" w:afterAutospacing="0"/>
              <w:jc w:val="center"/>
              <w:rPr>
                <w:rFonts w:asciiTheme="minorHAnsi" w:hAnsiTheme="minorHAnsi" w:cstheme="minorHAnsi"/>
                <w:color w:val="000000" w:themeColor="text1"/>
                <w:sz w:val="16"/>
                <w:szCs w:val="16"/>
              </w:rPr>
            </w:pPr>
            <w:r w:rsidRPr="00023A32">
              <w:rPr>
                <w:rFonts w:asciiTheme="minorHAnsi" w:hAnsiTheme="minorHAnsi" w:cstheme="minorHAnsi"/>
                <w:color w:val="000000" w:themeColor="text1"/>
                <w:sz w:val="16"/>
                <w:szCs w:val="16"/>
              </w:rPr>
              <w:t>___________</w:t>
            </w:r>
            <w:r w:rsidR="00B1273D" w:rsidRPr="00023A32">
              <w:rPr>
                <w:rFonts w:asciiTheme="minorHAnsi" w:hAnsiTheme="minorHAnsi" w:cstheme="minorHAnsi"/>
                <w:color w:val="000000" w:themeColor="text1"/>
                <w:sz w:val="16"/>
                <w:szCs w:val="16"/>
              </w:rPr>
              <w:t>______</w:t>
            </w:r>
            <w:r w:rsidRPr="00023A32">
              <w:rPr>
                <w:rFonts w:asciiTheme="minorHAnsi" w:hAnsiTheme="minorHAnsi" w:cstheme="minorHAnsi"/>
                <w:color w:val="000000" w:themeColor="text1"/>
                <w:sz w:val="16"/>
                <w:szCs w:val="16"/>
              </w:rPr>
              <w:t>______________</w:t>
            </w:r>
          </w:p>
        </w:tc>
      </w:tr>
      <w:tr w:rsidR="00DE55FF" w:rsidRPr="00023A32" w14:paraId="4D0E12B4" w14:textId="77777777" w:rsidTr="000826F2">
        <w:tc>
          <w:tcPr>
            <w:tcW w:w="4601" w:type="dxa"/>
            <w:vAlign w:val="center"/>
          </w:tcPr>
          <w:p w14:paraId="727B7AEF" w14:textId="261929A9" w:rsidR="00DE55FF" w:rsidRPr="00023A32" w:rsidRDefault="000826F2" w:rsidP="00B1273D">
            <w:pPr>
              <w:pStyle w:val="NormaleWeb"/>
              <w:spacing w:before="0" w:beforeAutospacing="0" w:after="0" w:afterAutospacing="0"/>
              <w:jc w:val="center"/>
              <w:rPr>
                <w:rFonts w:asciiTheme="minorHAnsi" w:hAnsiTheme="minorHAnsi" w:cstheme="minorHAnsi"/>
                <w:color w:val="000000" w:themeColor="text1"/>
                <w:sz w:val="16"/>
                <w:szCs w:val="16"/>
              </w:rPr>
            </w:pPr>
            <w:r w:rsidRPr="00023A32">
              <w:rPr>
                <w:rFonts w:asciiTheme="minorHAnsi" w:hAnsiTheme="minorHAnsi" w:cstheme="minorHAnsi"/>
                <w:color w:val="000000" w:themeColor="text1"/>
                <w:sz w:val="16"/>
                <w:szCs w:val="16"/>
              </w:rPr>
              <w:t>(</w:t>
            </w:r>
            <w:r w:rsidRPr="00023A32">
              <w:rPr>
                <w:rFonts w:asciiTheme="minorHAnsi" w:hAnsiTheme="minorHAnsi" w:cstheme="minorHAnsi"/>
                <w:i/>
                <w:iCs/>
                <w:color w:val="000000" w:themeColor="text1"/>
                <w:sz w:val="16"/>
                <w:szCs w:val="16"/>
              </w:rPr>
              <w:t>Luogo e data</w:t>
            </w:r>
            <w:r w:rsidRPr="00023A32">
              <w:rPr>
                <w:rFonts w:asciiTheme="minorHAnsi" w:hAnsiTheme="minorHAnsi" w:cstheme="minorHAnsi"/>
                <w:color w:val="000000" w:themeColor="text1"/>
                <w:sz w:val="16"/>
                <w:szCs w:val="16"/>
              </w:rPr>
              <w:t>)</w:t>
            </w:r>
          </w:p>
        </w:tc>
        <w:tc>
          <w:tcPr>
            <w:tcW w:w="4601" w:type="dxa"/>
            <w:vAlign w:val="center"/>
          </w:tcPr>
          <w:p w14:paraId="06282487" w14:textId="653A4596" w:rsidR="00DE55FF" w:rsidRPr="00023A32" w:rsidRDefault="000826F2" w:rsidP="00B1273D">
            <w:pPr>
              <w:pStyle w:val="NormaleWeb"/>
              <w:spacing w:before="0" w:beforeAutospacing="0" w:after="0" w:afterAutospacing="0"/>
              <w:jc w:val="center"/>
              <w:rPr>
                <w:rFonts w:asciiTheme="minorHAnsi" w:hAnsiTheme="minorHAnsi" w:cstheme="minorHAnsi"/>
                <w:color w:val="000000" w:themeColor="text1"/>
                <w:sz w:val="16"/>
                <w:szCs w:val="16"/>
              </w:rPr>
            </w:pPr>
            <w:r w:rsidRPr="00023A32">
              <w:rPr>
                <w:rFonts w:asciiTheme="minorHAnsi" w:hAnsiTheme="minorHAnsi" w:cstheme="minorHAnsi"/>
                <w:color w:val="000000" w:themeColor="text1"/>
                <w:sz w:val="16"/>
                <w:szCs w:val="16"/>
              </w:rPr>
              <w:t>(</w:t>
            </w:r>
            <w:r w:rsidRPr="00023A32">
              <w:rPr>
                <w:rFonts w:asciiTheme="minorHAnsi" w:hAnsiTheme="minorHAnsi" w:cstheme="minorHAnsi"/>
                <w:i/>
                <w:iCs/>
                <w:color w:val="000000" w:themeColor="text1"/>
                <w:sz w:val="16"/>
                <w:szCs w:val="16"/>
              </w:rPr>
              <w:t>Firma del delegante</w:t>
            </w:r>
            <w:r w:rsidRPr="00023A32">
              <w:rPr>
                <w:rFonts w:asciiTheme="minorHAnsi" w:hAnsiTheme="minorHAnsi" w:cstheme="minorHAnsi"/>
                <w:color w:val="000000" w:themeColor="text1"/>
                <w:sz w:val="16"/>
                <w:szCs w:val="16"/>
              </w:rPr>
              <w:t>)</w:t>
            </w:r>
          </w:p>
        </w:tc>
      </w:tr>
      <w:tr w:rsidR="000826F2" w:rsidRPr="00E56EE7" w14:paraId="4343AB80" w14:textId="77777777" w:rsidTr="00082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44" w:type="dxa"/>
            <w:gridSpan w:val="2"/>
          </w:tcPr>
          <w:p w14:paraId="3CEBF5DB" w14:textId="46C72F2C" w:rsidR="000826F2" w:rsidRPr="00023A32" w:rsidRDefault="000826F2" w:rsidP="00A860D2">
            <w:pPr>
              <w:pStyle w:val="NormaleWeb"/>
              <w:spacing w:line="276" w:lineRule="auto"/>
              <w:jc w:val="both"/>
              <w:rPr>
                <w:rFonts w:asciiTheme="minorHAnsi" w:hAnsiTheme="minorHAnsi" w:cstheme="minorHAnsi"/>
                <w:sz w:val="16"/>
                <w:szCs w:val="16"/>
              </w:rPr>
            </w:pPr>
            <w:r w:rsidRPr="00023A32">
              <w:rPr>
                <w:rFonts w:asciiTheme="minorHAnsi" w:hAnsiTheme="minorHAnsi" w:cstheme="minorHAnsi"/>
                <w:sz w:val="16"/>
                <w:szCs w:val="16"/>
              </w:rPr>
              <w:t>La presente delega può essere anticipata a mezzo raccomandata a</w:t>
            </w:r>
            <w:r w:rsidR="00102B84" w:rsidRPr="00023A32">
              <w:rPr>
                <w:rFonts w:asciiTheme="minorHAnsi" w:hAnsiTheme="minorHAnsi" w:cstheme="minorHAnsi"/>
                <w:sz w:val="16"/>
                <w:szCs w:val="16"/>
              </w:rPr>
              <w:t xml:space="preserve"> </w:t>
            </w:r>
            <w:r w:rsidR="0073674E">
              <w:rPr>
                <w:rFonts w:asciiTheme="minorHAnsi" w:hAnsiTheme="minorHAnsi" w:cstheme="minorHAnsi"/>
                <w:sz w:val="16"/>
                <w:szCs w:val="16"/>
              </w:rPr>
              <w:t>Clabo</w:t>
            </w:r>
            <w:r w:rsidR="00102B84" w:rsidRPr="00023A32">
              <w:rPr>
                <w:rFonts w:asciiTheme="minorHAnsi" w:hAnsiTheme="minorHAnsi" w:cstheme="minorHAnsi"/>
                <w:sz w:val="16"/>
                <w:szCs w:val="16"/>
              </w:rPr>
              <w:t xml:space="preserve"> S.p.A. all’indirizzo </w:t>
            </w:r>
            <w:r w:rsidR="00AC5E67" w:rsidRPr="00AC5E67">
              <w:rPr>
                <w:rFonts w:asciiTheme="minorHAnsi" w:hAnsiTheme="minorHAnsi" w:cstheme="minorHAnsi"/>
                <w:sz w:val="16"/>
                <w:szCs w:val="16"/>
              </w:rPr>
              <w:t>Viale dell’Industria 15</w:t>
            </w:r>
            <w:r w:rsidR="00102B84" w:rsidRPr="00023A32">
              <w:rPr>
                <w:rFonts w:asciiTheme="minorHAnsi" w:hAnsiTheme="minorHAnsi" w:cstheme="minorHAnsi"/>
                <w:sz w:val="16"/>
                <w:szCs w:val="16"/>
              </w:rPr>
              <w:t xml:space="preserve">, 23844, </w:t>
            </w:r>
            <w:r w:rsidR="00AC5E67">
              <w:rPr>
                <w:rFonts w:asciiTheme="minorHAnsi" w:hAnsiTheme="minorHAnsi" w:cstheme="minorHAnsi"/>
                <w:sz w:val="16"/>
                <w:szCs w:val="16"/>
              </w:rPr>
              <w:t>Jesi</w:t>
            </w:r>
            <w:r w:rsidR="00102B84" w:rsidRPr="00023A32">
              <w:rPr>
                <w:rFonts w:asciiTheme="minorHAnsi" w:hAnsiTheme="minorHAnsi" w:cstheme="minorHAnsi"/>
                <w:sz w:val="16"/>
                <w:szCs w:val="16"/>
              </w:rPr>
              <w:t xml:space="preserve"> (</w:t>
            </w:r>
            <w:r w:rsidR="00AC5E67">
              <w:rPr>
                <w:rFonts w:asciiTheme="minorHAnsi" w:hAnsiTheme="minorHAnsi" w:cstheme="minorHAnsi"/>
                <w:sz w:val="16"/>
                <w:szCs w:val="16"/>
              </w:rPr>
              <w:t>AN</w:t>
            </w:r>
            <w:r w:rsidR="00102B84" w:rsidRPr="00023A32">
              <w:rPr>
                <w:rFonts w:asciiTheme="minorHAnsi" w:hAnsiTheme="minorHAnsi" w:cstheme="minorHAnsi"/>
                <w:sz w:val="16"/>
                <w:szCs w:val="16"/>
              </w:rPr>
              <w:t>)</w:t>
            </w:r>
            <w:r w:rsidRPr="00023A32">
              <w:rPr>
                <w:rFonts w:asciiTheme="minorHAnsi" w:hAnsiTheme="minorHAnsi" w:cstheme="minorHAnsi"/>
                <w:sz w:val="16"/>
                <w:szCs w:val="16"/>
              </w:rPr>
              <w:t xml:space="preserve">, ovvero notificata mediante posta elettronica all’indirizzo pec </w:t>
            </w:r>
            <w:r w:rsidR="00AC5E67" w:rsidRPr="00AC5E67">
              <w:rPr>
                <w:rFonts w:asciiTheme="minorHAnsi" w:hAnsiTheme="minorHAnsi" w:cstheme="minorHAnsi"/>
                <w:i/>
                <w:iCs/>
                <w:sz w:val="16"/>
                <w:szCs w:val="16"/>
              </w:rPr>
              <w:t>pec001@pec.clabo.it</w:t>
            </w:r>
            <w:r w:rsidRPr="00023A32">
              <w:rPr>
                <w:rFonts w:asciiTheme="minorHAnsi" w:hAnsiTheme="minorHAnsi" w:cstheme="minorHAnsi"/>
                <w:i/>
                <w:iCs/>
                <w:sz w:val="16"/>
                <w:szCs w:val="16"/>
              </w:rPr>
              <w:t>,</w:t>
            </w:r>
            <w:r w:rsidRPr="00023A32">
              <w:rPr>
                <w:rFonts w:asciiTheme="minorHAnsi" w:hAnsiTheme="minorHAnsi" w:cstheme="minorHAnsi"/>
                <w:sz w:val="16"/>
                <w:szCs w:val="16"/>
              </w:rPr>
              <w:t xml:space="preserve"> </w:t>
            </w:r>
            <w:r w:rsidRPr="00023A32">
              <w:rPr>
                <w:rFonts w:asciiTheme="minorHAnsi" w:hAnsiTheme="minorHAnsi" w:cstheme="minorHAnsi"/>
                <w:b/>
                <w:bCs/>
                <w:sz w:val="16"/>
                <w:szCs w:val="16"/>
                <w:u w:val="single"/>
              </w:rPr>
              <w:t>ferma restando la consegna della stessa in originale</w:t>
            </w:r>
            <w:r w:rsidRPr="00023A32">
              <w:rPr>
                <w:rFonts w:asciiTheme="minorHAnsi" w:hAnsiTheme="minorHAnsi" w:cstheme="minorHAnsi"/>
                <w:sz w:val="16"/>
                <w:szCs w:val="16"/>
              </w:rPr>
              <w:t xml:space="preserve">. </w:t>
            </w:r>
          </w:p>
        </w:tc>
      </w:tr>
      <w:tr w:rsidR="000826F2" w:rsidRPr="00E56EE7" w14:paraId="05B115E7" w14:textId="77777777" w:rsidTr="00082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44" w:type="dxa"/>
            <w:gridSpan w:val="2"/>
          </w:tcPr>
          <w:p w14:paraId="16BEBA88" w14:textId="16CF326E" w:rsidR="000826F2" w:rsidRPr="00023A32" w:rsidRDefault="000826F2" w:rsidP="00BE6E00">
            <w:pPr>
              <w:pStyle w:val="NormaleWeb"/>
              <w:spacing w:before="120" w:beforeAutospacing="0" w:after="120" w:afterAutospacing="0" w:line="276" w:lineRule="auto"/>
              <w:jc w:val="center"/>
              <w:rPr>
                <w:rFonts w:asciiTheme="minorHAnsi" w:hAnsiTheme="minorHAnsi" w:cstheme="minorHAnsi"/>
                <w:b/>
                <w:bCs/>
                <w:sz w:val="16"/>
                <w:szCs w:val="16"/>
              </w:rPr>
            </w:pPr>
            <w:r w:rsidRPr="00023A32">
              <w:rPr>
                <w:rFonts w:asciiTheme="minorHAnsi" w:hAnsiTheme="minorHAnsi" w:cstheme="minorHAnsi"/>
                <w:b/>
                <w:bCs/>
                <w:sz w:val="16"/>
                <w:szCs w:val="16"/>
              </w:rPr>
              <w:t>ISTRUZIONI PER LA COMPILAZIONE DELLA DELEGA DI VOTO PER LA RAPPRESENTANZA IN ASSEMBLEA</w:t>
            </w:r>
          </w:p>
          <w:p w14:paraId="66132B8A" w14:textId="77777777" w:rsidR="000826F2" w:rsidRPr="00023A32" w:rsidRDefault="000826F2" w:rsidP="00BE6E00">
            <w:pPr>
              <w:pStyle w:val="NormaleWeb"/>
              <w:spacing w:line="276" w:lineRule="auto"/>
              <w:jc w:val="both"/>
              <w:rPr>
                <w:rFonts w:asciiTheme="minorHAnsi" w:hAnsiTheme="minorHAnsi" w:cstheme="minorHAnsi"/>
                <w:sz w:val="16"/>
                <w:szCs w:val="16"/>
              </w:rPr>
            </w:pPr>
            <w:r w:rsidRPr="00023A32">
              <w:rPr>
                <w:rFonts w:asciiTheme="minorHAnsi" w:hAnsiTheme="minorHAnsi" w:cstheme="minorHAnsi"/>
                <w:sz w:val="16"/>
                <w:szCs w:val="16"/>
              </w:rPr>
              <w:t>Il soggetto legittimato ha la facoltà di nominare un delegato per l’intervento ed il voto in Assemblea.</w:t>
            </w:r>
          </w:p>
          <w:p w14:paraId="2E06A84F" w14:textId="1838C9AB" w:rsidR="000826F2" w:rsidRPr="00023A32" w:rsidRDefault="000826F2" w:rsidP="00BE6E00">
            <w:pPr>
              <w:pStyle w:val="NormaleWeb"/>
              <w:spacing w:line="276" w:lineRule="auto"/>
              <w:jc w:val="both"/>
              <w:rPr>
                <w:rFonts w:asciiTheme="minorHAnsi" w:hAnsiTheme="minorHAnsi" w:cstheme="minorHAnsi"/>
                <w:sz w:val="16"/>
                <w:szCs w:val="16"/>
              </w:rPr>
            </w:pPr>
            <w:r w:rsidRPr="00023A32">
              <w:rPr>
                <w:rFonts w:asciiTheme="minorHAnsi" w:hAnsiTheme="minorHAnsi" w:cstheme="minorHAnsi"/>
                <w:sz w:val="16"/>
                <w:szCs w:val="16"/>
              </w:rPr>
              <w:t>Resta fermo che il soggetto legittimato deve richiedere all’intermediario depositario il rilascio della comunicazione per l’intervento in assemblea di cui all’art. 83-</w:t>
            </w:r>
            <w:r w:rsidRPr="00023A32">
              <w:rPr>
                <w:rFonts w:asciiTheme="minorHAnsi" w:hAnsiTheme="minorHAnsi" w:cstheme="minorHAnsi"/>
                <w:i/>
                <w:iCs/>
                <w:sz w:val="16"/>
                <w:szCs w:val="16"/>
              </w:rPr>
              <w:t>sexies</w:t>
            </w:r>
            <w:r w:rsidRPr="00023A32">
              <w:rPr>
                <w:rFonts w:asciiTheme="minorHAnsi" w:hAnsiTheme="minorHAnsi" w:cstheme="minorHAnsi"/>
                <w:sz w:val="16"/>
                <w:szCs w:val="16"/>
              </w:rPr>
              <w:t xml:space="preserve">, </w:t>
            </w:r>
            <w:r w:rsidR="00A54AB5" w:rsidRPr="00023A32">
              <w:rPr>
                <w:rFonts w:asciiTheme="minorHAnsi" w:hAnsiTheme="minorHAnsi" w:cstheme="minorHAnsi"/>
                <w:sz w:val="16"/>
                <w:szCs w:val="16"/>
              </w:rPr>
              <w:t>TUF</w:t>
            </w:r>
            <w:r w:rsidRPr="00023A32">
              <w:rPr>
                <w:rFonts w:asciiTheme="minorHAnsi" w:hAnsiTheme="minorHAnsi" w:cstheme="minorHAnsi"/>
                <w:sz w:val="16"/>
                <w:szCs w:val="16"/>
              </w:rPr>
              <w:t xml:space="preserve">). </w:t>
            </w:r>
          </w:p>
          <w:p w14:paraId="50739B51" w14:textId="77777777" w:rsidR="000826F2" w:rsidRPr="00023A32" w:rsidRDefault="000826F2" w:rsidP="00BE6E00">
            <w:pPr>
              <w:pStyle w:val="NormaleWeb"/>
              <w:numPr>
                <w:ilvl w:val="0"/>
                <w:numId w:val="18"/>
              </w:numPr>
              <w:spacing w:line="276" w:lineRule="auto"/>
              <w:ind w:left="381" w:hanging="339"/>
              <w:jc w:val="both"/>
              <w:rPr>
                <w:rFonts w:asciiTheme="minorHAnsi" w:hAnsiTheme="minorHAnsi" w:cstheme="minorHAnsi"/>
                <w:sz w:val="16"/>
                <w:szCs w:val="16"/>
              </w:rPr>
            </w:pPr>
            <w:r w:rsidRPr="00023A32">
              <w:rPr>
                <w:rFonts w:asciiTheme="minorHAnsi" w:hAnsiTheme="minorHAnsi" w:cstheme="minorHAnsi"/>
                <w:sz w:val="16"/>
                <w:szCs w:val="16"/>
              </w:rPr>
              <w:lastRenderedPageBreak/>
              <w:t xml:space="preserve">la delega deve essere in forma scritta, deve essere datata e sottoscritta e il nome del delegato deve essere inserito dal delegante; </w:t>
            </w:r>
          </w:p>
          <w:p w14:paraId="519F01DE" w14:textId="73AB2616" w:rsidR="000826F2" w:rsidRPr="00023A32" w:rsidRDefault="000826F2" w:rsidP="00BE6E00">
            <w:pPr>
              <w:pStyle w:val="NormaleWeb"/>
              <w:numPr>
                <w:ilvl w:val="0"/>
                <w:numId w:val="18"/>
              </w:numPr>
              <w:spacing w:line="276" w:lineRule="auto"/>
              <w:ind w:left="374"/>
              <w:contextualSpacing/>
              <w:jc w:val="both"/>
              <w:rPr>
                <w:rFonts w:asciiTheme="minorHAnsi" w:hAnsiTheme="minorHAnsi" w:cstheme="minorHAnsi"/>
                <w:sz w:val="16"/>
                <w:szCs w:val="16"/>
              </w:rPr>
            </w:pPr>
            <w:r w:rsidRPr="00023A32">
              <w:rPr>
                <w:rFonts w:asciiTheme="minorHAnsi" w:hAnsiTheme="minorHAnsi" w:cstheme="minorHAnsi"/>
                <w:sz w:val="16"/>
                <w:szCs w:val="16"/>
              </w:rPr>
              <w:t xml:space="preserve">la rappresentanza può essere conferita solo per singole assemblee, con effetto anche per le successive convocazioni, salvo che si tratti di: </w:t>
            </w:r>
          </w:p>
          <w:p w14:paraId="5C17774A" w14:textId="77777777" w:rsidR="000826F2" w:rsidRPr="00023A32" w:rsidRDefault="000826F2" w:rsidP="00BE6E00">
            <w:pPr>
              <w:pStyle w:val="NormaleWeb"/>
              <w:numPr>
                <w:ilvl w:val="1"/>
                <w:numId w:val="19"/>
              </w:numPr>
              <w:spacing w:line="276" w:lineRule="auto"/>
              <w:ind w:left="471" w:hanging="180"/>
              <w:contextualSpacing/>
              <w:jc w:val="both"/>
              <w:rPr>
                <w:rFonts w:asciiTheme="minorHAnsi" w:hAnsiTheme="minorHAnsi" w:cstheme="minorHAnsi"/>
                <w:sz w:val="16"/>
                <w:szCs w:val="16"/>
              </w:rPr>
            </w:pPr>
            <w:r w:rsidRPr="00023A32">
              <w:rPr>
                <w:rFonts w:asciiTheme="minorHAnsi" w:hAnsiTheme="minorHAnsi" w:cstheme="minorHAnsi"/>
                <w:sz w:val="16"/>
                <w:szCs w:val="16"/>
              </w:rPr>
              <w:t xml:space="preserve">procura generale o </w:t>
            </w:r>
          </w:p>
          <w:p w14:paraId="0B484354" w14:textId="25584338" w:rsidR="000826F2" w:rsidRPr="00023A32" w:rsidRDefault="000826F2" w:rsidP="00BE6E00">
            <w:pPr>
              <w:pStyle w:val="NormaleWeb"/>
              <w:numPr>
                <w:ilvl w:val="1"/>
                <w:numId w:val="19"/>
              </w:numPr>
              <w:spacing w:line="276" w:lineRule="auto"/>
              <w:ind w:left="471" w:hanging="180"/>
              <w:contextualSpacing/>
              <w:jc w:val="both"/>
              <w:rPr>
                <w:rFonts w:asciiTheme="minorHAnsi" w:hAnsiTheme="minorHAnsi" w:cstheme="minorHAnsi"/>
                <w:sz w:val="16"/>
                <w:szCs w:val="16"/>
              </w:rPr>
            </w:pPr>
            <w:r w:rsidRPr="00023A32">
              <w:rPr>
                <w:rFonts w:asciiTheme="minorHAnsi" w:hAnsiTheme="minorHAnsi" w:cstheme="minorHAnsi"/>
                <w:sz w:val="16"/>
                <w:szCs w:val="16"/>
              </w:rPr>
              <w:t>procura conferita da una società, associazione, fondazione o altro ente collettivo o istituzione (“</w:t>
            </w:r>
            <w:r w:rsidRPr="00023A32">
              <w:rPr>
                <w:rFonts w:asciiTheme="minorHAnsi" w:hAnsiTheme="minorHAnsi" w:cstheme="minorHAnsi"/>
                <w:b/>
                <w:bCs/>
                <w:sz w:val="16"/>
                <w:szCs w:val="16"/>
              </w:rPr>
              <w:t>Ente</w:t>
            </w:r>
            <w:r w:rsidRPr="00023A32">
              <w:rPr>
                <w:rFonts w:asciiTheme="minorHAnsi" w:hAnsiTheme="minorHAnsi" w:cstheme="minorHAnsi"/>
                <w:sz w:val="16"/>
                <w:szCs w:val="16"/>
              </w:rPr>
              <w:t xml:space="preserve">”) ad un proprio dipendente; </w:t>
            </w:r>
          </w:p>
          <w:p w14:paraId="6E4BA124" w14:textId="7B753AD4" w:rsidR="000826F2" w:rsidRPr="00023A32" w:rsidRDefault="000826F2" w:rsidP="00BE6E00">
            <w:pPr>
              <w:pStyle w:val="NormaleWeb"/>
              <w:numPr>
                <w:ilvl w:val="0"/>
                <w:numId w:val="18"/>
              </w:numPr>
              <w:spacing w:line="276" w:lineRule="auto"/>
              <w:ind w:left="374"/>
              <w:contextualSpacing/>
              <w:jc w:val="both"/>
              <w:rPr>
                <w:rFonts w:asciiTheme="minorHAnsi" w:hAnsiTheme="minorHAnsi" w:cstheme="minorHAnsi"/>
                <w:sz w:val="16"/>
                <w:szCs w:val="16"/>
              </w:rPr>
            </w:pPr>
            <w:r w:rsidRPr="00023A32">
              <w:rPr>
                <w:rFonts w:asciiTheme="minorHAnsi" w:hAnsiTheme="minorHAnsi" w:cstheme="minorHAnsi"/>
                <w:sz w:val="16"/>
                <w:szCs w:val="16"/>
              </w:rPr>
              <w:t>nei casi di cui ai punti 2.(a) e 2.(b) ed ogniqualvolta il soggetto legittimato all’esercizio del diritto di intervento e di voto sia un Ente, copia della documentazione che attribuisce i poteri di rappresentanza deve essere allegata alla delega per essere conservata agli atti della Societ</w:t>
            </w:r>
            <w:r w:rsidR="00B1273D" w:rsidRPr="00023A32">
              <w:rPr>
                <w:rFonts w:asciiTheme="minorHAnsi" w:hAnsiTheme="minorHAnsi" w:cstheme="minorHAnsi"/>
                <w:sz w:val="16"/>
                <w:szCs w:val="16"/>
              </w:rPr>
              <w:t>à</w:t>
            </w:r>
            <w:r w:rsidRPr="00023A32">
              <w:rPr>
                <w:rFonts w:asciiTheme="minorHAnsi" w:hAnsiTheme="minorHAnsi" w:cstheme="minorHAnsi"/>
                <w:sz w:val="16"/>
                <w:szCs w:val="16"/>
              </w:rPr>
              <w:t xml:space="preserve">; </w:t>
            </w:r>
          </w:p>
          <w:p w14:paraId="6671C1AF" w14:textId="69970B34" w:rsidR="000826F2" w:rsidRPr="00023A32" w:rsidRDefault="000826F2" w:rsidP="00BE6E00">
            <w:pPr>
              <w:pStyle w:val="NormaleWeb"/>
              <w:numPr>
                <w:ilvl w:val="0"/>
                <w:numId w:val="18"/>
              </w:numPr>
              <w:spacing w:line="276" w:lineRule="auto"/>
              <w:ind w:left="381"/>
              <w:jc w:val="both"/>
              <w:rPr>
                <w:rFonts w:asciiTheme="minorHAnsi" w:hAnsiTheme="minorHAnsi" w:cstheme="minorHAnsi"/>
                <w:sz w:val="16"/>
                <w:szCs w:val="16"/>
              </w:rPr>
            </w:pPr>
            <w:r w:rsidRPr="00023A32">
              <w:rPr>
                <w:rFonts w:asciiTheme="minorHAnsi" w:hAnsiTheme="minorHAnsi" w:cstheme="minorHAnsi"/>
                <w:sz w:val="16"/>
                <w:szCs w:val="16"/>
              </w:rPr>
              <w:t xml:space="preserve">se la rappresentanza è conferita ad un Ente, questo può delegare soltanto un proprio dipendente o collaboratore; </w:t>
            </w:r>
          </w:p>
          <w:p w14:paraId="35204E16" w14:textId="5A49E4E8" w:rsidR="000826F2" w:rsidRPr="00023A32" w:rsidRDefault="000826F2" w:rsidP="00BE6E00">
            <w:pPr>
              <w:pStyle w:val="NormaleWeb"/>
              <w:numPr>
                <w:ilvl w:val="0"/>
                <w:numId w:val="18"/>
              </w:numPr>
              <w:spacing w:line="276" w:lineRule="auto"/>
              <w:ind w:left="381"/>
              <w:jc w:val="both"/>
              <w:rPr>
                <w:rFonts w:asciiTheme="minorHAnsi" w:hAnsiTheme="minorHAnsi" w:cstheme="minorHAnsi"/>
                <w:sz w:val="16"/>
                <w:szCs w:val="16"/>
              </w:rPr>
            </w:pPr>
            <w:r w:rsidRPr="00023A32">
              <w:rPr>
                <w:rFonts w:asciiTheme="minorHAnsi" w:hAnsiTheme="minorHAnsi" w:cstheme="minorHAnsi"/>
                <w:sz w:val="16"/>
                <w:szCs w:val="16"/>
              </w:rPr>
              <w:t>la delega può essere rilasciata anche ad un soggetto che non sia azionista della Societ</w:t>
            </w:r>
            <w:r w:rsidR="00B1273D" w:rsidRPr="00023A32">
              <w:rPr>
                <w:rFonts w:asciiTheme="minorHAnsi" w:hAnsiTheme="minorHAnsi" w:cstheme="minorHAnsi"/>
                <w:sz w:val="16"/>
                <w:szCs w:val="16"/>
              </w:rPr>
              <w:t>à</w:t>
            </w:r>
            <w:r w:rsidRPr="00023A32">
              <w:rPr>
                <w:rFonts w:asciiTheme="minorHAnsi" w:hAnsiTheme="minorHAnsi" w:cstheme="minorHAnsi"/>
                <w:sz w:val="16"/>
                <w:szCs w:val="16"/>
              </w:rPr>
              <w:t xml:space="preserve">; </w:t>
            </w:r>
          </w:p>
          <w:p w14:paraId="15DA9ECE" w14:textId="459C1F20" w:rsidR="000826F2" w:rsidRPr="00023A32" w:rsidRDefault="000826F2" w:rsidP="00BE6E00">
            <w:pPr>
              <w:pStyle w:val="NormaleWeb"/>
              <w:numPr>
                <w:ilvl w:val="0"/>
                <w:numId w:val="18"/>
              </w:numPr>
              <w:spacing w:line="276" w:lineRule="auto"/>
              <w:ind w:left="381"/>
              <w:jc w:val="both"/>
              <w:rPr>
                <w:rFonts w:asciiTheme="minorHAnsi" w:hAnsiTheme="minorHAnsi" w:cstheme="minorHAnsi"/>
                <w:sz w:val="16"/>
                <w:szCs w:val="16"/>
              </w:rPr>
            </w:pPr>
            <w:r w:rsidRPr="00023A32">
              <w:rPr>
                <w:rFonts w:asciiTheme="minorHAnsi" w:hAnsiTheme="minorHAnsi" w:cstheme="minorHAnsi"/>
                <w:sz w:val="16"/>
                <w:szCs w:val="16"/>
              </w:rPr>
              <w:t>la rappresentanza non può essere conferita né ai membri degli organi amministrativi o di controllo o ai dipendenti della Societ</w:t>
            </w:r>
            <w:r w:rsidR="00B1273D" w:rsidRPr="00023A32">
              <w:rPr>
                <w:rFonts w:asciiTheme="minorHAnsi" w:hAnsiTheme="minorHAnsi" w:cstheme="minorHAnsi"/>
                <w:sz w:val="16"/>
                <w:szCs w:val="16"/>
              </w:rPr>
              <w:t>à</w:t>
            </w:r>
            <w:r w:rsidRPr="00023A32">
              <w:rPr>
                <w:rFonts w:asciiTheme="minorHAnsi" w:hAnsiTheme="minorHAnsi" w:cstheme="minorHAnsi"/>
                <w:sz w:val="16"/>
                <w:szCs w:val="16"/>
              </w:rPr>
              <w:t xml:space="preserve">, né alle società da essa controllate o ai membri degli organi amministrativi o di controllo o ai dipendenti di queste; </w:t>
            </w:r>
          </w:p>
          <w:p w14:paraId="7F0B0DF6" w14:textId="5BF4BC96" w:rsidR="000826F2" w:rsidRPr="00023A32" w:rsidRDefault="000826F2" w:rsidP="00BE6E00">
            <w:pPr>
              <w:pStyle w:val="NormaleWeb"/>
              <w:numPr>
                <w:ilvl w:val="0"/>
                <w:numId w:val="18"/>
              </w:numPr>
              <w:spacing w:line="276" w:lineRule="auto"/>
              <w:ind w:left="381"/>
              <w:jc w:val="both"/>
              <w:rPr>
                <w:rFonts w:asciiTheme="minorHAnsi" w:hAnsiTheme="minorHAnsi" w:cstheme="minorHAnsi"/>
                <w:sz w:val="16"/>
                <w:szCs w:val="16"/>
              </w:rPr>
            </w:pPr>
            <w:r w:rsidRPr="00023A32">
              <w:rPr>
                <w:rFonts w:asciiTheme="minorHAnsi" w:hAnsiTheme="minorHAnsi" w:cstheme="minorHAnsi"/>
                <w:sz w:val="16"/>
                <w:szCs w:val="16"/>
              </w:rPr>
              <w:t xml:space="preserve">la stessa persona non può rappresentare in assemblea più di venti soci; </w:t>
            </w:r>
          </w:p>
          <w:p w14:paraId="7FF21E29" w14:textId="2771F179" w:rsidR="000826F2" w:rsidRPr="00023A32" w:rsidRDefault="000826F2" w:rsidP="00BE6E00">
            <w:pPr>
              <w:pStyle w:val="NormaleWeb"/>
              <w:numPr>
                <w:ilvl w:val="0"/>
                <w:numId w:val="18"/>
              </w:numPr>
              <w:spacing w:line="276" w:lineRule="auto"/>
              <w:ind w:left="381"/>
              <w:contextualSpacing/>
              <w:jc w:val="both"/>
              <w:rPr>
                <w:rFonts w:asciiTheme="minorHAnsi" w:hAnsiTheme="minorHAnsi" w:cstheme="minorHAnsi"/>
                <w:sz w:val="16"/>
                <w:szCs w:val="16"/>
              </w:rPr>
            </w:pPr>
            <w:r w:rsidRPr="00023A32">
              <w:rPr>
                <w:rFonts w:asciiTheme="minorHAnsi" w:hAnsiTheme="minorHAnsi" w:cstheme="minorHAnsi"/>
                <w:sz w:val="16"/>
                <w:szCs w:val="16"/>
              </w:rPr>
              <w:t xml:space="preserve">nel caso di comproprietà di azioni la delega andrà sempre rilasciata a firma di tutti i comproprietari anche se l’interveniente è egli stesso comproprietario; </w:t>
            </w:r>
          </w:p>
          <w:p w14:paraId="4E0C4FD9" w14:textId="77777777" w:rsidR="004D7E21" w:rsidRPr="00023A32" w:rsidRDefault="000826F2" w:rsidP="00BE6E00">
            <w:pPr>
              <w:pStyle w:val="NormaleWeb"/>
              <w:numPr>
                <w:ilvl w:val="0"/>
                <w:numId w:val="18"/>
              </w:numPr>
              <w:spacing w:line="276" w:lineRule="auto"/>
              <w:ind w:left="381"/>
              <w:contextualSpacing/>
              <w:jc w:val="both"/>
              <w:rPr>
                <w:rFonts w:asciiTheme="minorHAnsi" w:hAnsiTheme="minorHAnsi" w:cstheme="minorHAnsi"/>
                <w:sz w:val="16"/>
                <w:szCs w:val="16"/>
              </w:rPr>
            </w:pPr>
            <w:r w:rsidRPr="00023A32">
              <w:rPr>
                <w:rFonts w:asciiTheme="minorHAnsi" w:hAnsiTheme="minorHAnsi" w:cstheme="minorHAnsi"/>
                <w:sz w:val="16"/>
                <w:szCs w:val="16"/>
              </w:rPr>
              <w:t xml:space="preserve">si invitano i Signori azionisti a prendere visione dell’art. 2372 del codice civile che disciplina i limiti al conferimento delle deleghe. </w:t>
            </w:r>
          </w:p>
          <w:p w14:paraId="4EED6E66" w14:textId="092043C8" w:rsidR="000826F2" w:rsidRPr="00023A32" w:rsidRDefault="00102B84" w:rsidP="00BE6E00">
            <w:pPr>
              <w:pStyle w:val="NormaleWeb"/>
              <w:spacing w:line="276" w:lineRule="auto"/>
              <w:ind w:left="21"/>
              <w:contextualSpacing/>
              <w:jc w:val="both"/>
              <w:rPr>
                <w:rFonts w:asciiTheme="minorHAnsi" w:hAnsiTheme="minorHAnsi" w:cstheme="minorHAnsi"/>
                <w:b/>
                <w:bCs/>
                <w:sz w:val="16"/>
                <w:szCs w:val="16"/>
              </w:rPr>
            </w:pPr>
            <w:r w:rsidRPr="00023A32">
              <w:rPr>
                <w:rFonts w:asciiTheme="minorHAnsi" w:hAnsiTheme="minorHAnsi" w:cstheme="minorHAnsi"/>
                <w:b/>
                <w:bCs/>
                <w:sz w:val="16"/>
                <w:szCs w:val="16"/>
              </w:rPr>
              <w:t xml:space="preserve">Per qualsiasi chiarimento o informazione sulle modalità di partecipazione all’Assemblea, si invita a contattare la Società all’indirizzo e-mail: </w:t>
            </w:r>
            <w:r w:rsidR="00497703" w:rsidRPr="00497703">
              <w:rPr>
                <w:rFonts w:asciiTheme="minorHAnsi" w:hAnsiTheme="minorHAnsi" w:cstheme="minorHAnsi"/>
                <w:b/>
                <w:bCs/>
                <w:i/>
                <w:iCs/>
                <w:sz w:val="16"/>
                <w:szCs w:val="16"/>
              </w:rPr>
              <w:t>pec001@pec.clabo.it</w:t>
            </w:r>
            <w:r w:rsidRPr="00023A32">
              <w:rPr>
                <w:rFonts w:asciiTheme="minorHAnsi" w:hAnsiTheme="minorHAnsi" w:cstheme="minorHAnsi"/>
                <w:b/>
                <w:bCs/>
                <w:i/>
                <w:iCs/>
                <w:sz w:val="16"/>
                <w:szCs w:val="16"/>
              </w:rPr>
              <w:t>.</w:t>
            </w:r>
          </w:p>
        </w:tc>
      </w:tr>
    </w:tbl>
    <w:p w14:paraId="4A20AC03" w14:textId="4A6204D3" w:rsidR="004D7E21" w:rsidRPr="00023A32" w:rsidRDefault="004D7E21" w:rsidP="00BE6E00">
      <w:pPr>
        <w:pStyle w:val="NormaleWeb"/>
        <w:spacing w:before="120" w:beforeAutospacing="0" w:after="120" w:afterAutospacing="0" w:line="276" w:lineRule="auto"/>
        <w:ind w:left="142"/>
        <w:jc w:val="both"/>
        <w:rPr>
          <w:rFonts w:asciiTheme="minorHAnsi" w:hAnsiTheme="minorHAnsi" w:cstheme="minorHAnsi"/>
          <w:color w:val="000000" w:themeColor="text1"/>
          <w:sz w:val="16"/>
          <w:szCs w:val="16"/>
        </w:rPr>
      </w:pPr>
    </w:p>
    <w:p w14:paraId="4545D788" w14:textId="4DDA6F4A" w:rsidR="004D7E21" w:rsidRPr="00023A32" w:rsidRDefault="004D7E21" w:rsidP="00BE6E00">
      <w:pPr>
        <w:spacing w:before="100" w:beforeAutospacing="1" w:after="100" w:afterAutospacing="1"/>
        <w:jc w:val="center"/>
        <w:rPr>
          <w:rFonts w:eastAsia="Times New Roman" w:cstheme="minorHAnsi"/>
          <w:b/>
          <w:bCs/>
          <w:sz w:val="16"/>
          <w:szCs w:val="16"/>
          <w:lang w:val="it-IT" w:eastAsia="it-IT"/>
        </w:rPr>
      </w:pPr>
      <w:r w:rsidRPr="00023A32">
        <w:rPr>
          <w:rFonts w:eastAsia="Times New Roman" w:cstheme="minorHAnsi"/>
          <w:b/>
          <w:bCs/>
          <w:sz w:val="16"/>
          <w:szCs w:val="16"/>
          <w:lang w:val="it-IT" w:eastAsia="it-IT"/>
        </w:rPr>
        <w:t>Informativa ai sensi degli artt. 13 e 14 del Regolamento UE 2016/679 e della normativa nazionale vigente in materia di protezione dei dati personali</w:t>
      </w:r>
    </w:p>
    <w:p w14:paraId="236A4B28" w14:textId="0C62F4D6" w:rsidR="004D7E21" w:rsidRPr="00023A32" w:rsidRDefault="004D7E21" w:rsidP="00BE6E00">
      <w:pPr>
        <w:spacing w:before="100" w:beforeAutospacing="1" w:after="100" w:afterAutospacing="1"/>
        <w:jc w:val="both"/>
        <w:rPr>
          <w:rFonts w:eastAsia="Times New Roman" w:cstheme="minorHAnsi"/>
          <w:sz w:val="16"/>
          <w:szCs w:val="16"/>
          <w:lang w:val="it-IT" w:eastAsia="it-IT"/>
        </w:rPr>
      </w:pPr>
      <w:r w:rsidRPr="00023A32">
        <w:rPr>
          <w:rFonts w:eastAsia="Times New Roman" w:cstheme="minorHAnsi"/>
          <w:sz w:val="16"/>
          <w:szCs w:val="16"/>
          <w:lang w:val="it-IT" w:eastAsia="it-IT"/>
        </w:rPr>
        <w:t>Ai sensi degli artt. 13 e 14 del Regolamento UE 679/16 le vengono fornite le seguenti informazioni sul trattamento che potr</w:t>
      </w:r>
      <w:r w:rsidR="00DC0B54" w:rsidRPr="00023A32">
        <w:rPr>
          <w:rFonts w:eastAsia="Times New Roman" w:cstheme="minorHAnsi"/>
          <w:sz w:val="16"/>
          <w:szCs w:val="16"/>
          <w:lang w:val="it-IT" w:eastAsia="it-IT"/>
        </w:rPr>
        <w:t>à</w:t>
      </w:r>
      <w:r w:rsidRPr="00023A32">
        <w:rPr>
          <w:rFonts w:eastAsia="Times New Roman" w:cstheme="minorHAnsi"/>
          <w:sz w:val="16"/>
          <w:szCs w:val="16"/>
          <w:lang w:val="it-IT" w:eastAsia="it-IT"/>
        </w:rPr>
        <w:t xml:space="preserve"> avere luogo a seguito della compilazione e dell’invio dei dati presenti nel modulo che state per compilare. </w:t>
      </w:r>
    </w:p>
    <w:p w14:paraId="3FD213B3" w14:textId="5121FA94" w:rsidR="004D7E21" w:rsidRPr="00023A32" w:rsidRDefault="004D7E21" w:rsidP="00BE6E00">
      <w:pPr>
        <w:spacing w:before="100" w:beforeAutospacing="1" w:after="100" w:afterAutospacing="1"/>
        <w:jc w:val="both"/>
        <w:rPr>
          <w:rFonts w:eastAsia="Times New Roman" w:cstheme="minorHAnsi"/>
          <w:sz w:val="16"/>
          <w:szCs w:val="16"/>
          <w:lang w:val="it-IT" w:eastAsia="it-IT"/>
        </w:rPr>
      </w:pPr>
      <w:r w:rsidRPr="00023A32">
        <w:rPr>
          <w:rFonts w:eastAsia="Times New Roman" w:cstheme="minorHAnsi"/>
          <w:sz w:val="16"/>
          <w:szCs w:val="16"/>
          <w:lang w:val="it-IT" w:eastAsia="it-IT"/>
        </w:rPr>
        <w:t xml:space="preserve">Titolare del trattamento è </w:t>
      </w:r>
      <w:r w:rsidR="0073674E">
        <w:rPr>
          <w:rFonts w:eastAsia="Times New Roman" w:cstheme="minorHAnsi"/>
          <w:sz w:val="16"/>
          <w:szCs w:val="16"/>
          <w:lang w:val="it-IT" w:eastAsia="it-IT"/>
        </w:rPr>
        <w:t>Clabo</w:t>
      </w:r>
      <w:r w:rsidRPr="00023A32">
        <w:rPr>
          <w:rFonts w:eastAsia="Times New Roman" w:cstheme="minorHAnsi"/>
          <w:sz w:val="16"/>
          <w:szCs w:val="16"/>
          <w:lang w:val="it-IT" w:eastAsia="it-IT"/>
        </w:rPr>
        <w:t xml:space="preserve"> S.p.A., contattabile a mezzo email all’indirizzo</w:t>
      </w:r>
      <w:r w:rsidR="00DD1FFE">
        <w:rPr>
          <w:rFonts w:eastAsia="Times New Roman" w:cstheme="minorHAnsi"/>
          <w:sz w:val="16"/>
          <w:szCs w:val="16"/>
          <w:lang w:val="it-IT" w:eastAsia="it-IT"/>
        </w:rPr>
        <w:t xml:space="preserve"> </w:t>
      </w:r>
      <w:r w:rsidR="00DD1FFE">
        <w:rPr>
          <w:rFonts w:eastAsia="Times New Roman" w:cstheme="minorHAnsi"/>
          <w:i/>
          <w:iCs/>
          <w:sz w:val="16"/>
          <w:szCs w:val="16"/>
          <w:lang w:val="it-IT" w:eastAsia="it-IT"/>
        </w:rPr>
        <w:t>pec:</w:t>
      </w:r>
      <w:r w:rsidRPr="00023A32">
        <w:rPr>
          <w:rFonts w:eastAsia="Times New Roman" w:cstheme="minorHAnsi"/>
          <w:sz w:val="16"/>
          <w:szCs w:val="16"/>
          <w:lang w:val="it-IT" w:eastAsia="it-IT"/>
        </w:rPr>
        <w:t xml:space="preserve"> </w:t>
      </w:r>
      <w:r w:rsidR="00DD1FFE" w:rsidRPr="00DD1FFE">
        <w:rPr>
          <w:rFonts w:eastAsia="Times New Roman" w:cstheme="minorHAnsi"/>
          <w:sz w:val="16"/>
          <w:szCs w:val="16"/>
          <w:lang w:val="it-IT" w:eastAsia="it-IT"/>
        </w:rPr>
        <w:t>pec001@pec.clabo.it</w:t>
      </w:r>
      <w:r w:rsidR="00102B84" w:rsidRPr="00023A32">
        <w:rPr>
          <w:rFonts w:eastAsia="Times New Roman" w:cstheme="minorHAnsi"/>
          <w:sz w:val="16"/>
          <w:szCs w:val="16"/>
          <w:lang w:val="it-IT" w:eastAsia="it-IT"/>
        </w:rPr>
        <w:t>.</w:t>
      </w:r>
    </w:p>
    <w:p w14:paraId="794A8F84" w14:textId="77777777" w:rsidR="004D7E21" w:rsidRPr="00023A32" w:rsidRDefault="004D7E21" w:rsidP="00BE6E00">
      <w:pPr>
        <w:spacing w:before="100" w:beforeAutospacing="1" w:after="100" w:afterAutospacing="1"/>
        <w:jc w:val="both"/>
        <w:rPr>
          <w:rFonts w:eastAsia="Times New Roman" w:cstheme="minorHAnsi"/>
          <w:sz w:val="16"/>
          <w:szCs w:val="16"/>
          <w:lang w:val="it-IT" w:eastAsia="it-IT"/>
        </w:rPr>
      </w:pPr>
      <w:r w:rsidRPr="00023A32">
        <w:rPr>
          <w:rFonts w:eastAsia="Times New Roman" w:cstheme="minorHAnsi"/>
          <w:sz w:val="16"/>
          <w:szCs w:val="16"/>
          <w:lang w:val="it-IT" w:eastAsia="it-IT"/>
        </w:rPr>
        <w:t xml:space="preserve">I dati contenuti nel modello di delega saranno trattati dalla Società – titolare del trattamento – per gestire le operazioni assembleari, nel rispetto della normativa vigente in materia di protezione dei dati personali. Le ricordiamo che i dati contraddistinti dal simbolo * (asterisco) dovranno essere forniti per consentire al delegato di partecipare all’assemblea. La compilazione degli altri dati presenti nel modulo è facoltativa e lei è libero di valutare se compilarli o meno. </w:t>
      </w:r>
    </w:p>
    <w:p w14:paraId="3C70C4D2" w14:textId="77777777" w:rsidR="004D7E21" w:rsidRPr="00023A32" w:rsidRDefault="004D7E21" w:rsidP="00BE6E00">
      <w:pPr>
        <w:spacing w:before="100" w:beforeAutospacing="1" w:after="100" w:afterAutospacing="1"/>
        <w:jc w:val="both"/>
        <w:rPr>
          <w:rFonts w:eastAsia="Times New Roman" w:cstheme="minorHAnsi"/>
          <w:sz w:val="16"/>
          <w:szCs w:val="16"/>
          <w:lang w:val="it-IT" w:eastAsia="it-IT"/>
        </w:rPr>
      </w:pPr>
      <w:r w:rsidRPr="00023A32">
        <w:rPr>
          <w:rFonts w:eastAsia="Times New Roman" w:cstheme="minorHAnsi"/>
          <w:sz w:val="16"/>
          <w:szCs w:val="16"/>
          <w:lang w:val="it-IT" w:eastAsia="it-IT"/>
        </w:rPr>
        <w:t xml:space="preserve">Potranno venire a conoscenza dei dati da lei comunicati gli addetti al trattamento del titolare per il perseguimento delle finalità sopraindicate: tali dati potranno essere diffusi o comunicati a specifici soggetti in adempimento di un obbligo di legge, regolamento o normativa comunitaria, ovvero in base a disposizioni impartite da Autorità a ciò legittimate dalla legge o da organi di vigilanza e controllo. </w:t>
      </w:r>
    </w:p>
    <w:p w14:paraId="4D3B8E85" w14:textId="77777777" w:rsidR="004D7E21" w:rsidRPr="00023A32" w:rsidRDefault="004D7E21" w:rsidP="00BE6E00">
      <w:pPr>
        <w:spacing w:before="100" w:beforeAutospacing="1" w:after="100" w:afterAutospacing="1"/>
        <w:jc w:val="both"/>
        <w:rPr>
          <w:rFonts w:eastAsia="Times New Roman" w:cstheme="minorHAnsi"/>
          <w:sz w:val="16"/>
          <w:szCs w:val="16"/>
          <w:lang w:val="it-IT" w:eastAsia="it-IT"/>
        </w:rPr>
      </w:pPr>
      <w:r w:rsidRPr="00023A32">
        <w:rPr>
          <w:rFonts w:eastAsia="Times New Roman" w:cstheme="minorHAnsi"/>
          <w:sz w:val="16"/>
          <w:szCs w:val="16"/>
          <w:lang w:val="it-IT" w:eastAsia="it-IT"/>
        </w:rPr>
        <w:t xml:space="preserve">I dati saranno conservati fino al compimento dei servizi richiesti o alla sua richiesta di cancellazione, e, in caso di necessità organizzative o di obblighi normativi, potranno essere conservati in archivi specifici per il periodo strettamente necessario a tali scopi. </w:t>
      </w:r>
    </w:p>
    <w:p w14:paraId="00D7632E" w14:textId="77777777" w:rsidR="004D7E21" w:rsidRPr="00023A32" w:rsidRDefault="004D7E21" w:rsidP="00BE6E00">
      <w:pPr>
        <w:spacing w:before="100" w:beforeAutospacing="1" w:after="100" w:afterAutospacing="1"/>
        <w:jc w:val="both"/>
        <w:rPr>
          <w:rFonts w:eastAsia="Times New Roman" w:cstheme="minorHAnsi"/>
          <w:sz w:val="16"/>
          <w:szCs w:val="16"/>
          <w:lang w:val="it-IT" w:eastAsia="it-IT"/>
        </w:rPr>
      </w:pPr>
      <w:r w:rsidRPr="00023A32">
        <w:rPr>
          <w:rFonts w:eastAsia="Times New Roman" w:cstheme="minorHAnsi"/>
          <w:sz w:val="16"/>
          <w:szCs w:val="16"/>
          <w:lang w:val="it-IT" w:eastAsia="it-IT"/>
        </w:rPr>
        <w:t xml:space="preserve">Le ricordiamo la facoltà di esercizio del diritto di chiedere al titolare del trattamento l'accesso ai dati personali, la rettifica o la cancellazione degli stessi, o la limitazione del trattamento che la riguarda e di opporsi a tale trattamento, oltre al diritto alla portabilità dei dati; potrà esercitare tali diritti utilizzando i dati di contatto sopra riportati. </w:t>
      </w:r>
    </w:p>
    <w:p w14:paraId="1E5F558F" w14:textId="6CA8F296" w:rsidR="00DE55FF" w:rsidRPr="00023A32" w:rsidRDefault="004D7E21" w:rsidP="00B1273D">
      <w:pPr>
        <w:spacing w:before="100" w:beforeAutospacing="1" w:after="100" w:afterAutospacing="1"/>
        <w:jc w:val="both"/>
        <w:rPr>
          <w:rFonts w:cstheme="minorHAnsi"/>
          <w:color w:val="000000" w:themeColor="text1"/>
          <w:sz w:val="16"/>
          <w:szCs w:val="16"/>
          <w:lang w:val="it-IT"/>
        </w:rPr>
      </w:pPr>
      <w:r w:rsidRPr="00023A32">
        <w:rPr>
          <w:rFonts w:eastAsia="Times New Roman" w:cstheme="minorHAnsi"/>
          <w:sz w:val="16"/>
          <w:szCs w:val="16"/>
          <w:lang w:val="it-IT" w:eastAsia="it-IT"/>
        </w:rPr>
        <w:t xml:space="preserve">Le ricordiamo inoltre la facoltà di rivolgersi per presentare un reclamo all’Autorità di controllo, in Italia rappresentata dal Garante per la protezione dei dati personali (www.garanteprivacy.it). </w:t>
      </w:r>
      <w:bookmarkEnd w:id="0"/>
    </w:p>
    <w:sectPr w:rsidR="00DE55FF" w:rsidRPr="00023A32" w:rsidSect="006F1183">
      <w:headerReference w:type="even" r:id="rId7"/>
      <w:headerReference w:type="default" r:id="rId8"/>
      <w:footerReference w:type="even" r:id="rId9"/>
      <w:footerReference w:type="default" r:id="rId10"/>
      <w:headerReference w:type="first" r:id="rId11"/>
      <w:footerReference w:type="first" r:id="rId12"/>
      <w:pgSz w:w="11906" w:h="16838"/>
      <w:pgMar w:top="1701"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3777A" w14:textId="77777777" w:rsidR="005440FF" w:rsidRDefault="005440FF" w:rsidP="00415B47">
      <w:pPr>
        <w:spacing w:after="0" w:line="240" w:lineRule="auto"/>
      </w:pPr>
      <w:r>
        <w:separator/>
      </w:r>
    </w:p>
  </w:endnote>
  <w:endnote w:type="continuationSeparator" w:id="0">
    <w:p w14:paraId="327B5E17" w14:textId="77777777" w:rsidR="005440FF" w:rsidRDefault="005440FF" w:rsidP="00415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altName w:val="Calisto MT"/>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C1A44" w14:textId="77777777" w:rsidR="00F02460" w:rsidRDefault="00F0246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44779" w14:textId="0C67DE84" w:rsidR="00415B47" w:rsidRPr="00FF3FA8" w:rsidRDefault="00415B47" w:rsidP="00415B47">
    <w:pPr>
      <w:pStyle w:val="Pidipagina"/>
      <w:jc w:val="center"/>
      <w:rPr>
        <w:rFonts w:ascii="Century Gothic" w:hAnsi="Century Gothic"/>
        <w:color w:val="1F497D" w:themeColor="text2"/>
        <w:sz w:val="18"/>
        <w:szCs w:val="18"/>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36C6A" w14:textId="77777777" w:rsidR="00F02460" w:rsidRDefault="00F0246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86ED8" w14:textId="77777777" w:rsidR="005440FF" w:rsidRDefault="005440FF" w:rsidP="00415B47">
      <w:pPr>
        <w:spacing w:after="0" w:line="240" w:lineRule="auto"/>
      </w:pPr>
      <w:r>
        <w:separator/>
      </w:r>
    </w:p>
  </w:footnote>
  <w:footnote w:type="continuationSeparator" w:id="0">
    <w:p w14:paraId="76538AEA" w14:textId="77777777" w:rsidR="005440FF" w:rsidRDefault="005440FF" w:rsidP="00415B47">
      <w:pPr>
        <w:spacing w:after="0" w:line="240" w:lineRule="auto"/>
      </w:pPr>
      <w:r>
        <w:continuationSeparator/>
      </w:r>
    </w:p>
  </w:footnote>
  <w:footnote w:id="1">
    <w:p w14:paraId="3190C1D0" w14:textId="5D5C0C3F" w:rsidR="00DE55FF" w:rsidRPr="004D7E21" w:rsidRDefault="00DE55FF" w:rsidP="004D7E21">
      <w:pPr>
        <w:pStyle w:val="Testonotaapidipagina"/>
        <w:ind w:left="180" w:hanging="270"/>
        <w:jc w:val="both"/>
        <w:rPr>
          <w:rFonts w:cstheme="minorHAnsi"/>
          <w:sz w:val="16"/>
          <w:szCs w:val="16"/>
          <w:lang w:val="it-IT"/>
        </w:rPr>
      </w:pPr>
      <w:r w:rsidRPr="004D7E21">
        <w:rPr>
          <w:rFonts w:cstheme="minorHAnsi"/>
          <w:sz w:val="16"/>
          <w:szCs w:val="16"/>
          <w:lang w:val="it-IT"/>
        </w:rPr>
        <w:t>(</w:t>
      </w:r>
      <w:r w:rsidRPr="004D7E21">
        <w:rPr>
          <w:rStyle w:val="Rimandonotaapidipagina"/>
          <w:rFonts w:cstheme="minorHAnsi"/>
          <w:sz w:val="16"/>
          <w:szCs w:val="16"/>
        </w:rPr>
        <w:footnoteRef/>
      </w:r>
      <w:r w:rsidRPr="004D7E21">
        <w:rPr>
          <w:rFonts w:cstheme="minorHAnsi"/>
          <w:sz w:val="16"/>
          <w:szCs w:val="16"/>
          <w:lang w:val="it-IT"/>
        </w:rPr>
        <w:t xml:space="preserve">) </w:t>
      </w:r>
      <w:r w:rsidRPr="004D7E21">
        <w:rPr>
          <w:rFonts w:cstheme="minorHAnsi"/>
          <w:sz w:val="16"/>
          <w:szCs w:val="16"/>
          <w:lang w:val="it-IT"/>
        </w:rPr>
        <w:tab/>
        <w:t xml:space="preserve">Delegante </w:t>
      </w:r>
      <w:r w:rsidR="00B1273D">
        <w:rPr>
          <w:rFonts w:cstheme="minorHAnsi"/>
          <w:sz w:val="16"/>
          <w:szCs w:val="16"/>
          <w:lang w:val="it-IT"/>
        </w:rPr>
        <w:t>(</w:t>
      </w:r>
      <w:r w:rsidRPr="004D7E21">
        <w:rPr>
          <w:rFonts w:cstheme="minorHAnsi"/>
          <w:sz w:val="16"/>
          <w:szCs w:val="16"/>
          <w:lang w:val="it-IT"/>
        </w:rPr>
        <w:t>come appare sulla copia della comunicazione per l’intervento in assemblea di cui all’art. 83-</w:t>
      </w:r>
      <w:r w:rsidRPr="00D82CBB">
        <w:rPr>
          <w:rFonts w:cstheme="minorHAnsi"/>
          <w:i/>
          <w:iCs/>
          <w:sz w:val="16"/>
          <w:szCs w:val="16"/>
          <w:lang w:val="it-IT"/>
        </w:rPr>
        <w:t>sexies</w:t>
      </w:r>
      <w:r w:rsidRPr="004D7E21">
        <w:rPr>
          <w:rFonts w:cstheme="minorHAnsi"/>
          <w:sz w:val="16"/>
          <w:szCs w:val="16"/>
          <w:lang w:val="it-IT"/>
        </w:rPr>
        <w:t xml:space="preserve">, </w:t>
      </w:r>
      <w:r w:rsidR="002E1FE2" w:rsidRPr="002E1FE2">
        <w:rPr>
          <w:rFonts w:cstheme="minorHAnsi"/>
          <w:color w:val="000000" w:themeColor="text1"/>
          <w:sz w:val="16"/>
          <w:szCs w:val="16"/>
          <w:lang w:val="it-IT"/>
        </w:rPr>
        <w:t>D. Lgs 58/1998 (“</w:t>
      </w:r>
      <w:r w:rsidR="002E1FE2" w:rsidRPr="002E1FE2">
        <w:rPr>
          <w:rFonts w:cstheme="minorHAnsi"/>
          <w:b/>
          <w:bCs/>
          <w:color w:val="000000" w:themeColor="text1"/>
          <w:sz w:val="16"/>
          <w:szCs w:val="16"/>
          <w:lang w:val="it-IT"/>
        </w:rPr>
        <w:t>TUF</w:t>
      </w:r>
      <w:r w:rsidR="002E1FE2" w:rsidRPr="002E1FE2">
        <w:rPr>
          <w:rFonts w:cstheme="minorHAnsi"/>
          <w:color w:val="000000" w:themeColor="text1"/>
          <w:sz w:val="16"/>
          <w:szCs w:val="16"/>
          <w:lang w:val="it-IT"/>
        </w:rPr>
        <w:t>”)</w:t>
      </w:r>
      <w:r w:rsidR="00B1273D">
        <w:rPr>
          <w:rFonts w:cstheme="minorHAnsi"/>
          <w:sz w:val="16"/>
          <w:szCs w:val="16"/>
          <w:lang w:val="it-IT"/>
        </w:rPr>
        <w:t xml:space="preserve">) </w:t>
      </w:r>
      <w:r w:rsidR="00B1273D" w:rsidRPr="00B1273D">
        <w:rPr>
          <w:rFonts w:cstheme="minorHAnsi"/>
          <w:sz w:val="16"/>
          <w:szCs w:val="16"/>
          <w:lang w:val="it-IT"/>
        </w:rPr>
        <w:t>ovvero legale rappresentante della persona giuridica delegante</w:t>
      </w:r>
      <w:r w:rsidRPr="004D7E21">
        <w:rPr>
          <w:rFonts w:cstheme="minorHAnsi"/>
          <w:sz w:val="16"/>
          <w:szCs w:val="16"/>
          <w:lang w:val="it-IT"/>
        </w:rPr>
        <w:t>.</w:t>
      </w:r>
    </w:p>
  </w:footnote>
  <w:footnote w:id="2">
    <w:p w14:paraId="6FE9A7B7" w14:textId="77777777" w:rsidR="00DE55FF" w:rsidRPr="004D7E21" w:rsidRDefault="00DE55FF" w:rsidP="004D7E21">
      <w:pPr>
        <w:pStyle w:val="Testonotaapidipagina"/>
        <w:ind w:left="180" w:hanging="270"/>
        <w:jc w:val="both"/>
        <w:rPr>
          <w:rFonts w:cstheme="minorHAnsi"/>
          <w:sz w:val="16"/>
          <w:szCs w:val="16"/>
          <w:lang w:val="it-IT"/>
        </w:rPr>
      </w:pPr>
      <w:r w:rsidRPr="004D7E21">
        <w:rPr>
          <w:rFonts w:cstheme="minorHAnsi"/>
          <w:sz w:val="16"/>
          <w:szCs w:val="16"/>
          <w:lang w:val="it-IT"/>
        </w:rPr>
        <w:t>(</w:t>
      </w:r>
      <w:r w:rsidRPr="004D7E21">
        <w:rPr>
          <w:rStyle w:val="Rimandonotaapidipagina"/>
          <w:rFonts w:cstheme="minorHAnsi"/>
          <w:sz w:val="16"/>
          <w:szCs w:val="16"/>
        </w:rPr>
        <w:footnoteRef/>
      </w:r>
      <w:r w:rsidRPr="004D7E21">
        <w:rPr>
          <w:rFonts w:cstheme="minorHAnsi"/>
          <w:sz w:val="16"/>
          <w:szCs w:val="16"/>
          <w:lang w:val="it-IT"/>
        </w:rPr>
        <w:t xml:space="preserve">) </w:t>
      </w:r>
      <w:r w:rsidRPr="004D7E21">
        <w:rPr>
          <w:rFonts w:cstheme="minorHAnsi"/>
          <w:sz w:val="16"/>
          <w:szCs w:val="16"/>
          <w:lang w:val="it-IT"/>
        </w:rPr>
        <w:tab/>
        <w:t>Delegante persona giuridica così come appare sulla copia della comunicazione per l’intervento in assemblea di cui all’art. 83-</w:t>
      </w:r>
      <w:r w:rsidRPr="004D7E21">
        <w:rPr>
          <w:rFonts w:cstheme="minorHAnsi"/>
          <w:i/>
          <w:iCs/>
          <w:sz w:val="16"/>
          <w:szCs w:val="16"/>
          <w:lang w:val="it-IT"/>
        </w:rPr>
        <w:t>sexies</w:t>
      </w:r>
      <w:r w:rsidRPr="004D7E21">
        <w:rPr>
          <w:rFonts w:cstheme="minorHAnsi"/>
          <w:sz w:val="16"/>
          <w:szCs w:val="16"/>
          <w:lang w:val="it-IT"/>
        </w:rPr>
        <w:t>, TUF rilasciata dagli intermediari ai sensi della vigente disciplina: nome, cognome ovvero ragione sociale, codice fiscale ovvero partita IVA, indirizzo completo del domicilio o della sede legale.</w:t>
      </w:r>
    </w:p>
  </w:footnote>
  <w:footnote w:id="3">
    <w:p w14:paraId="61F4D01E" w14:textId="7901CD1A" w:rsidR="0081636D" w:rsidRPr="00E07402" w:rsidRDefault="00DE55FF" w:rsidP="00E07402">
      <w:pPr>
        <w:pStyle w:val="NormaleWeb"/>
        <w:spacing w:before="0" w:beforeAutospacing="0" w:after="0" w:afterAutospacing="0"/>
        <w:ind w:left="90" w:hanging="181"/>
        <w:jc w:val="both"/>
        <w:rPr>
          <w:rFonts w:asciiTheme="minorHAnsi" w:eastAsia="Times New Roman" w:hAnsiTheme="minorHAnsi" w:cstheme="minorHAnsi"/>
          <w:sz w:val="16"/>
          <w:szCs w:val="16"/>
        </w:rPr>
      </w:pPr>
      <w:r w:rsidRPr="004D7E21">
        <w:rPr>
          <w:rFonts w:asciiTheme="minorHAnsi" w:hAnsiTheme="minorHAnsi" w:cstheme="minorHAnsi"/>
          <w:sz w:val="16"/>
          <w:szCs w:val="16"/>
        </w:rPr>
        <w:t>(</w:t>
      </w:r>
      <w:r w:rsidRPr="004D7E21">
        <w:rPr>
          <w:rStyle w:val="Rimandonotaapidipagina"/>
          <w:rFonts w:asciiTheme="minorHAnsi" w:hAnsiTheme="minorHAnsi" w:cstheme="minorHAnsi"/>
          <w:sz w:val="16"/>
          <w:szCs w:val="16"/>
        </w:rPr>
        <w:footnoteRef/>
      </w:r>
      <w:r w:rsidRPr="004D7E21">
        <w:rPr>
          <w:rFonts w:asciiTheme="minorHAnsi" w:hAnsiTheme="minorHAnsi" w:cstheme="minorHAnsi"/>
          <w:sz w:val="16"/>
          <w:szCs w:val="16"/>
        </w:rPr>
        <w:t xml:space="preserve">) </w:t>
      </w:r>
      <w:r w:rsidRPr="008243FC">
        <w:rPr>
          <w:rFonts w:asciiTheme="minorHAnsi" w:eastAsiaTheme="minorEastAsia" w:hAnsiTheme="minorHAnsi" w:cstheme="minorHAnsi"/>
          <w:sz w:val="16"/>
          <w:szCs w:val="16"/>
          <w:lang w:eastAsia="en-US"/>
        </w:rPr>
        <w:t>Il rappresentato può indicare uno o più sostituti del rappresentante ex art. 2372, comma 3, c.c.. La sostituzione del rappresentante con un sostituto in conflitto d’interessi è consentita solo qualora il sostituto sia stato indicato dal socio.</w:t>
      </w:r>
      <w:r w:rsidRPr="004D7E21">
        <w:rPr>
          <w:rFonts w:asciiTheme="minorHAnsi" w:eastAsia="Times New Roman" w:hAnsiTheme="minorHAnsi" w:cstheme="minorHAns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56F83" w14:textId="77777777" w:rsidR="00F02460" w:rsidRDefault="00F0246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E8998" w14:textId="682D9F52" w:rsidR="00415B47" w:rsidRPr="00F02460" w:rsidRDefault="005F7753" w:rsidP="00196322">
    <w:pPr>
      <w:pStyle w:val="Intestazione"/>
      <w:jc w:val="center"/>
      <w:rPr>
        <w:lang w:val="it-IT"/>
      </w:rPr>
    </w:pPr>
    <w:r w:rsidRPr="00F02460">
      <w:rPr>
        <w:lang w:val="it-IT"/>
      </w:rPr>
      <w:t>[</w:t>
    </w:r>
    <w:r w:rsidRPr="00F02460">
      <w:rPr>
        <w:i/>
        <w:iCs/>
        <w:lang w:val="it-IT"/>
      </w:rPr>
      <w:t>Su carta intestata</w:t>
    </w:r>
    <w:r w:rsidRPr="00F02460">
      <w:rPr>
        <w:lang w:val="it-IT"/>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84022" w14:textId="77777777" w:rsidR="00F02460" w:rsidRDefault="00F0246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140E0F76"/>
    <w:lvl w:ilvl="0" w:tplc="C6E2423A">
      <w:start w:val="1"/>
      <w:numFmt w:val="bullet"/>
      <w:lvlText w:val="-"/>
      <w:lvlJc w:val="left"/>
    </w:lvl>
    <w:lvl w:ilvl="1" w:tplc="0C42A506">
      <w:start w:val="1"/>
      <w:numFmt w:val="bullet"/>
      <w:lvlText w:val=""/>
      <w:lvlJc w:val="left"/>
    </w:lvl>
    <w:lvl w:ilvl="2" w:tplc="4C001AAE">
      <w:start w:val="1"/>
      <w:numFmt w:val="bullet"/>
      <w:lvlText w:val=""/>
      <w:lvlJc w:val="left"/>
    </w:lvl>
    <w:lvl w:ilvl="3" w:tplc="E6A2628C">
      <w:start w:val="1"/>
      <w:numFmt w:val="bullet"/>
      <w:lvlText w:val=""/>
      <w:lvlJc w:val="left"/>
    </w:lvl>
    <w:lvl w:ilvl="4" w:tplc="FAC62196">
      <w:start w:val="1"/>
      <w:numFmt w:val="bullet"/>
      <w:lvlText w:val=""/>
      <w:lvlJc w:val="left"/>
    </w:lvl>
    <w:lvl w:ilvl="5" w:tplc="C52491E2">
      <w:start w:val="1"/>
      <w:numFmt w:val="bullet"/>
      <w:lvlText w:val=""/>
      <w:lvlJc w:val="left"/>
    </w:lvl>
    <w:lvl w:ilvl="6" w:tplc="1B5A915C">
      <w:start w:val="1"/>
      <w:numFmt w:val="bullet"/>
      <w:lvlText w:val=""/>
      <w:lvlJc w:val="left"/>
    </w:lvl>
    <w:lvl w:ilvl="7" w:tplc="E644685A">
      <w:start w:val="1"/>
      <w:numFmt w:val="bullet"/>
      <w:lvlText w:val=""/>
      <w:lvlJc w:val="left"/>
    </w:lvl>
    <w:lvl w:ilvl="8" w:tplc="AF20E862">
      <w:start w:val="1"/>
      <w:numFmt w:val="bullet"/>
      <w:lvlText w:val=""/>
      <w:lvlJc w:val="left"/>
    </w:lvl>
  </w:abstractNum>
  <w:abstractNum w:abstractNumId="1" w15:restartNumberingAfterBreak="0">
    <w:nsid w:val="00000009"/>
    <w:multiLevelType w:val="hybridMultilevel"/>
    <w:tmpl w:val="3352255A"/>
    <w:lvl w:ilvl="0" w:tplc="D36A46D2">
      <w:start w:val="1"/>
      <w:numFmt w:val="bullet"/>
      <w:lvlText w:val="-"/>
      <w:lvlJc w:val="left"/>
    </w:lvl>
    <w:lvl w:ilvl="1" w:tplc="67F0EDA0">
      <w:start w:val="1"/>
      <w:numFmt w:val="bullet"/>
      <w:lvlText w:val=""/>
      <w:lvlJc w:val="left"/>
    </w:lvl>
    <w:lvl w:ilvl="2" w:tplc="919A2BD2">
      <w:start w:val="1"/>
      <w:numFmt w:val="bullet"/>
      <w:lvlText w:val=""/>
      <w:lvlJc w:val="left"/>
    </w:lvl>
    <w:lvl w:ilvl="3" w:tplc="5B3445FA">
      <w:start w:val="1"/>
      <w:numFmt w:val="bullet"/>
      <w:lvlText w:val=""/>
      <w:lvlJc w:val="left"/>
    </w:lvl>
    <w:lvl w:ilvl="4" w:tplc="07DA982E">
      <w:start w:val="1"/>
      <w:numFmt w:val="bullet"/>
      <w:lvlText w:val=""/>
      <w:lvlJc w:val="left"/>
    </w:lvl>
    <w:lvl w:ilvl="5" w:tplc="BEBE167E">
      <w:start w:val="1"/>
      <w:numFmt w:val="bullet"/>
      <w:lvlText w:val=""/>
      <w:lvlJc w:val="left"/>
    </w:lvl>
    <w:lvl w:ilvl="6" w:tplc="36442F58">
      <w:start w:val="1"/>
      <w:numFmt w:val="bullet"/>
      <w:lvlText w:val=""/>
      <w:lvlJc w:val="left"/>
    </w:lvl>
    <w:lvl w:ilvl="7" w:tplc="C9F2DED4">
      <w:start w:val="1"/>
      <w:numFmt w:val="bullet"/>
      <w:lvlText w:val=""/>
      <w:lvlJc w:val="left"/>
    </w:lvl>
    <w:lvl w:ilvl="8" w:tplc="F3E2C62C">
      <w:start w:val="1"/>
      <w:numFmt w:val="bullet"/>
      <w:lvlText w:val=""/>
      <w:lvlJc w:val="left"/>
    </w:lvl>
  </w:abstractNum>
  <w:abstractNum w:abstractNumId="2" w15:restartNumberingAfterBreak="0">
    <w:nsid w:val="05C92D1C"/>
    <w:multiLevelType w:val="hybridMultilevel"/>
    <w:tmpl w:val="59B2884E"/>
    <w:lvl w:ilvl="0" w:tplc="0410000F">
      <w:start w:val="1"/>
      <w:numFmt w:val="decimal"/>
      <w:lvlText w:val="%1."/>
      <w:lvlJc w:val="left"/>
      <w:pPr>
        <w:ind w:left="720" w:hanging="360"/>
      </w:pPr>
      <w:rPr>
        <w:rFonts w:hint="default"/>
      </w:rPr>
    </w:lvl>
    <w:lvl w:ilvl="1" w:tplc="C2526116">
      <w:numFmt w:val="bullet"/>
      <w:lvlText w:val="-"/>
      <w:lvlJc w:val="left"/>
      <w:pPr>
        <w:ind w:left="1440" w:hanging="360"/>
      </w:pPr>
      <w:rPr>
        <w:rFonts w:ascii="Times New Roman" w:eastAsia="Calibri"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E804EE"/>
    <w:multiLevelType w:val="multilevel"/>
    <w:tmpl w:val="6C100CFE"/>
    <w:lvl w:ilvl="0">
      <w:start w:val="1"/>
      <w:numFmt w:val="decimal"/>
      <w:lvlText w:val="%1."/>
      <w:lvlJc w:val="left"/>
      <w:pPr>
        <w:tabs>
          <w:tab w:val="num" w:pos="720"/>
        </w:tabs>
        <w:ind w:left="720" w:hanging="360"/>
      </w:pPr>
      <w:rPr>
        <w:sz w:val="16"/>
        <w:szCs w:val="16"/>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6A1E16"/>
    <w:multiLevelType w:val="hybridMultilevel"/>
    <w:tmpl w:val="230ABCE8"/>
    <w:numStyleLink w:val="Stileimportato7"/>
  </w:abstractNum>
  <w:abstractNum w:abstractNumId="5" w15:restartNumberingAfterBreak="0">
    <w:nsid w:val="2063258B"/>
    <w:multiLevelType w:val="multilevel"/>
    <w:tmpl w:val="14A68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F75D45"/>
    <w:multiLevelType w:val="hybridMultilevel"/>
    <w:tmpl w:val="136677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9E4B7F"/>
    <w:multiLevelType w:val="hybridMultilevel"/>
    <w:tmpl w:val="96B2B72C"/>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238E2478"/>
    <w:multiLevelType w:val="hybridMultilevel"/>
    <w:tmpl w:val="96B2B72C"/>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5AA1A86"/>
    <w:multiLevelType w:val="hybridMultilevel"/>
    <w:tmpl w:val="9FC272B6"/>
    <w:lvl w:ilvl="0" w:tplc="868A030E">
      <w:start w:val="1"/>
      <w:numFmt w:val="decimal"/>
      <w:lvlText w:val="%1)"/>
      <w:lvlJc w:val="left"/>
      <w:pPr>
        <w:ind w:left="720" w:hanging="360"/>
      </w:pPr>
      <w:rPr>
        <w:rFonts w:eastAsia="MS Mincho" w:hint="default"/>
        <w:i w:val="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DF67A36"/>
    <w:multiLevelType w:val="hybridMultilevel"/>
    <w:tmpl w:val="1C1CE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E5F15A2"/>
    <w:multiLevelType w:val="multilevel"/>
    <w:tmpl w:val="59CC3CC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22370A"/>
    <w:multiLevelType w:val="hybridMultilevel"/>
    <w:tmpl w:val="59B2884E"/>
    <w:lvl w:ilvl="0" w:tplc="0410000F">
      <w:start w:val="1"/>
      <w:numFmt w:val="decimal"/>
      <w:lvlText w:val="%1."/>
      <w:lvlJc w:val="left"/>
      <w:pPr>
        <w:ind w:left="720" w:hanging="360"/>
      </w:pPr>
      <w:rPr>
        <w:rFonts w:hint="default"/>
      </w:rPr>
    </w:lvl>
    <w:lvl w:ilvl="1" w:tplc="C2526116">
      <w:numFmt w:val="bullet"/>
      <w:lvlText w:val="-"/>
      <w:lvlJc w:val="left"/>
      <w:pPr>
        <w:ind w:left="1440" w:hanging="360"/>
      </w:pPr>
      <w:rPr>
        <w:rFonts w:ascii="Times New Roman" w:eastAsia="Calibri"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1BE1FAD"/>
    <w:multiLevelType w:val="hybridMultilevel"/>
    <w:tmpl w:val="A4CEE2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6221274"/>
    <w:multiLevelType w:val="hybridMultilevel"/>
    <w:tmpl w:val="1A58E5DA"/>
    <w:lvl w:ilvl="0" w:tplc="511C1AD8">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582E3084"/>
    <w:multiLevelType w:val="hybridMultilevel"/>
    <w:tmpl w:val="CE6A6CE2"/>
    <w:lvl w:ilvl="0" w:tplc="A4363E9A">
      <w:start w:val="1"/>
      <w:numFmt w:val="decimal"/>
      <w:lvlText w:val="%1."/>
      <w:lvlJc w:val="left"/>
      <w:pPr>
        <w:ind w:left="360" w:hanging="360"/>
      </w:pPr>
      <w:rPr>
        <w:rFonts w:ascii="Times New Roman" w:hAnsi="Times New Roman" w:cs="Times New Roman" w:hint="default"/>
        <w:b/>
        <w:b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5B953D07"/>
    <w:multiLevelType w:val="multilevel"/>
    <w:tmpl w:val="6AD00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122397"/>
    <w:multiLevelType w:val="hybridMultilevel"/>
    <w:tmpl w:val="1C1CE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7516925"/>
    <w:multiLevelType w:val="hybridMultilevel"/>
    <w:tmpl w:val="1978871A"/>
    <w:lvl w:ilvl="0" w:tplc="70A85D30">
      <w:start w:val="1"/>
      <w:numFmt w:val="decimal"/>
      <w:lvlText w:val="%1)"/>
      <w:lvlJc w:val="left"/>
      <w:pPr>
        <w:ind w:left="720" w:hanging="360"/>
      </w:pPr>
      <w:rPr>
        <w:rFonts w:asciiTheme="minorHAnsi" w:eastAsiaTheme="minorEastAsia" w:hAnsiTheme="minorHAnsi" w:cstheme="minorBid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80A1C28"/>
    <w:multiLevelType w:val="hybridMultilevel"/>
    <w:tmpl w:val="E6920C80"/>
    <w:lvl w:ilvl="0" w:tplc="B03690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BB12130"/>
    <w:multiLevelType w:val="hybridMultilevel"/>
    <w:tmpl w:val="1C1CE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0275413"/>
    <w:multiLevelType w:val="multilevel"/>
    <w:tmpl w:val="6AD00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D866FD"/>
    <w:multiLevelType w:val="multilevel"/>
    <w:tmpl w:val="7C368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76730C"/>
    <w:multiLevelType w:val="hybridMultilevel"/>
    <w:tmpl w:val="59B2884E"/>
    <w:lvl w:ilvl="0" w:tplc="0410000F">
      <w:start w:val="1"/>
      <w:numFmt w:val="decimal"/>
      <w:lvlText w:val="%1."/>
      <w:lvlJc w:val="left"/>
      <w:pPr>
        <w:ind w:left="720" w:hanging="360"/>
      </w:pPr>
      <w:rPr>
        <w:rFonts w:hint="default"/>
      </w:rPr>
    </w:lvl>
    <w:lvl w:ilvl="1" w:tplc="C2526116">
      <w:numFmt w:val="bullet"/>
      <w:lvlText w:val="-"/>
      <w:lvlJc w:val="left"/>
      <w:pPr>
        <w:ind w:left="1440" w:hanging="360"/>
      </w:pPr>
      <w:rPr>
        <w:rFonts w:ascii="Times New Roman" w:eastAsia="Calibri"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A99046E"/>
    <w:multiLevelType w:val="hybridMultilevel"/>
    <w:tmpl w:val="230ABCE8"/>
    <w:styleLink w:val="Stileimportato7"/>
    <w:lvl w:ilvl="0" w:tplc="AA32B5D2">
      <w:start w:val="1"/>
      <w:numFmt w:val="decimal"/>
      <w:lvlText w:val="%1."/>
      <w:lvlJc w:val="left"/>
      <w:pPr>
        <w:ind w:left="30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B6E6F14">
      <w:start w:val="1"/>
      <w:numFmt w:val="decimal"/>
      <w:lvlText w:val="%2."/>
      <w:lvlJc w:val="left"/>
      <w:pPr>
        <w:ind w:left="1843"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F17A9162">
      <w:start w:val="1"/>
      <w:numFmt w:val="decimal"/>
      <w:lvlText w:val="%3."/>
      <w:lvlJc w:val="left"/>
      <w:pPr>
        <w:ind w:left="332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E3E21308">
      <w:start w:val="1"/>
      <w:numFmt w:val="decimal"/>
      <w:lvlText w:val="%4."/>
      <w:lvlJc w:val="left"/>
      <w:pPr>
        <w:ind w:left="4809"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626A0C5A">
      <w:start w:val="1"/>
      <w:numFmt w:val="decimal"/>
      <w:lvlText w:val="%5."/>
      <w:lvlJc w:val="left"/>
      <w:pPr>
        <w:ind w:left="6292"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1A3CCA20">
      <w:start w:val="1"/>
      <w:numFmt w:val="decimal"/>
      <w:lvlText w:val="%6."/>
      <w:lvlJc w:val="left"/>
      <w:pPr>
        <w:ind w:left="7775"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E56C1360">
      <w:start w:val="1"/>
      <w:numFmt w:val="decimal"/>
      <w:lvlText w:val="%7."/>
      <w:lvlJc w:val="left"/>
      <w:pPr>
        <w:ind w:left="9258"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D0A85C1C">
      <w:start w:val="1"/>
      <w:numFmt w:val="decimal"/>
      <w:lvlText w:val="%8."/>
      <w:lvlJc w:val="left"/>
      <w:pPr>
        <w:ind w:left="1074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1924D5BC">
      <w:start w:val="1"/>
      <w:numFmt w:val="decimal"/>
      <w:lvlText w:val="%9."/>
      <w:lvlJc w:val="left"/>
      <w:pPr>
        <w:ind w:left="12224"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B391135"/>
    <w:multiLevelType w:val="hybridMultilevel"/>
    <w:tmpl w:val="59B2884E"/>
    <w:lvl w:ilvl="0" w:tplc="0410000F">
      <w:start w:val="1"/>
      <w:numFmt w:val="decimal"/>
      <w:lvlText w:val="%1."/>
      <w:lvlJc w:val="left"/>
      <w:pPr>
        <w:ind w:left="720" w:hanging="360"/>
      </w:pPr>
      <w:rPr>
        <w:rFonts w:hint="default"/>
      </w:rPr>
    </w:lvl>
    <w:lvl w:ilvl="1" w:tplc="C2526116">
      <w:numFmt w:val="bullet"/>
      <w:lvlText w:val="-"/>
      <w:lvlJc w:val="left"/>
      <w:pPr>
        <w:ind w:left="1440" w:hanging="360"/>
      </w:pPr>
      <w:rPr>
        <w:rFonts w:ascii="Times New Roman" w:eastAsia="Calibri"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4"/>
  </w:num>
  <w:num w:numId="2">
    <w:abstractNumId w:val="4"/>
    <w:lvlOverride w:ilvl="0">
      <w:startOverride w:val="1"/>
      <w:lvl w:ilvl="0" w:tplc="9D3A2016">
        <w:start w:val="1"/>
        <w:numFmt w:val="decimal"/>
        <w:lvlText w:val="%1."/>
        <w:lvlJc w:val="left"/>
        <w:pPr>
          <w:ind w:left="300" w:hanging="300"/>
        </w:pPr>
        <w:rPr>
          <w:rFonts w:asciiTheme="minorHAnsi" w:eastAsia="Symbol" w:hAnsiTheme="minorHAnsi" w:cs="Symbol"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5"/>
      <w:lvl w:ilvl="1" w:tplc="5FFE24C0">
        <w:start w:val="5"/>
        <w:numFmt w:val="decimal"/>
        <w:lvlText w:val="%2."/>
        <w:lvlJc w:val="left"/>
        <w:pPr>
          <w:ind w:left="1843"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F8657EA">
        <w:start w:val="1"/>
        <w:numFmt w:val="decimal"/>
        <w:lvlText w:val="%3."/>
        <w:lvlJc w:val="left"/>
        <w:pPr>
          <w:ind w:left="3329"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9BE1500">
        <w:start w:val="1"/>
        <w:numFmt w:val="decimal"/>
        <w:lvlText w:val="%4."/>
        <w:lvlJc w:val="left"/>
        <w:pPr>
          <w:ind w:left="4815"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F4CAD80">
        <w:start w:val="1"/>
        <w:numFmt w:val="decimal"/>
        <w:lvlText w:val="%5."/>
        <w:lvlJc w:val="left"/>
        <w:pPr>
          <w:ind w:left="6301"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A0401FC">
        <w:start w:val="1"/>
        <w:numFmt w:val="decimal"/>
        <w:lvlText w:val="%6."/>
        <w:lvlJc w:val="left"/>
        <w:pPr>
          <w:ind w:left="778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2A24C98">
        <w:start w:val="1"/>
        <w:numFmt w:val="decimal"/>
        <w:lvlText w:val="%7."/>
        <w:lvlJc w:val="left"/>
        <w:pPr>
          <w:ind w:left="9273"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45EC29E">
        <w:start w:val="1"/>
        <w:numFmt w:val="decimal"/>
        <w:lvlText w:val="%8."/>
        <w:lvlJc w:val="left"/>
        <w:pPr>
          <w:ind w:left="10759"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E34824A">
        <w:start w:val="1"/>
        <w:numFmt w:val="decimal"/>
        <w:lvlText w:val="%9."/>
        <w:lvlJc w:val="left"/>
        <w:pPr>
          <w:ind w:left="12245"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3">
    <w:abstractNumId w:val="21"/>
  </w:num>
  <w:num w:numId="4">
    <w:abstractNumId w:val="16"/>
  </w:num>
  <w:num w:numId="5">
    <w:abstractNumId w:val="10"/>
  </w:num>
  <w:num w:numId="6">
    <w:abstractNumId w:val="20"/>
  </w:num>
  <w:num w:numId="7">
    <w:abstractNumId w:val="17"/>
  </w:num>
  <w:num w:numId="8">
    <w:abstractNumId w:val="6"/>
  </w:num>
  <w:num w:numId="9">
    <w:abstractNumId w:val="23"/>
  </w:num>
  <w:num w:numId="10">
    <w:abstractNumId w:val="0"/>
  </w:num>
  <w:num w:numId="11">
    <w:abstractNumId w:val="1"/>
  </w:num>
  <w:num w:numId="12">
    <w:abstractNumId w:val="2"/>
  </w:num>
  <w:num w:numId="13">
    <w:abstractNumId w:val="12"/>
  </w:num>
  <w:num w:numId="14">
    <w:abstractNumId w:val="25"/>
  </w:num>
  <w:num w:numId="15">
    <w:abstractNumId w:val="22"/>
  </w:num>
  <w:num w:numId="16">
    <w:abstractNumId w:val="19"/>
  </w:num>
  <w:num w:numId="17">
    <w:abstractNumId w:val="5"/>
  </w:num>
  <w:num w:numId="18">
    <w:abstractNumId w:val="3"/>
  </w:num>
  <w:num w:numId="19">
    <w:abstractNumId w:val="11"/>
  </w:num>
  <w:num w:numId="20">
    <w:abstractNumId w:val="8"/>
  </w:num>
  <w:num w:numId="21">
    <w:abstractNumId w:val="9"/>
  </w:num>
  <w:num w:numId="22">
    <w:abstractNumId w:val="7"/>
  </w:num>
  <w:num w:numId="23">
    <w:abstractNumId w:val="18"/>
  </w:num>
  <w:num w:numId="24">
    <w:abstractNumId w:val="15"/>
  </w:num>
  <w:num w:numId="25">
    <w:abstractNumId w:val="1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B47"/>
    <w:rsid w:val="00000D88"/>
    <w:rsid w:val="00002D1D"/>
    <w:rsid w:val="00002F5E"/>
    <w:rsid w:val="000212AC"/>
    <w:rsid w:val="00021F75"/>
    <w:rsid w:val="000221D1"/>
    <w:rsid w:val="00023A32"/>
    <w:rsid w:val="00030F6E"/>
    <w:rsid w:val="000334D5"/>
    <w:rsid w:val="00043143"/>
    <w:rsid w:val="00044604"/>
    <w:rsid w:val="00076C02"/>
    <w:rsid w:val="000826F2"/>
    <w:rsid w:val="000D2B47"/>
    <w:rsid w:val="000E168C"/>
    <w:rsid w:val="00102B84"/>
    <w:rsid w:val="00116363"/>
    <w:rsid w:val="00125D90"/>
    <w:rsid w:val="001315C4"/>
    <w:rsid w:val="00131A31"/>
    <w:rsid w:val="001445C7"/>
    <w:rsid w:val="0017365F"/>
    <w:rsid w:val="00183CEE"/>
    <w:rsid w:val="0018721B"/>
    <w:rsid w:val="0019299F"/>
    <w:rsid w:val="00195184"/>
    <w:rsid w:val="00196322"/>
    <w:rsid w:val="001B0C2B"/>
    <w:rsid w:val="001B5A24"/>
    <w:rsid w:val="001B6774"/>
    <w:rsid w:val="001B7A88"/>
    <w:rsid w:val="001D60C1"/>
    <w:rsid w:val="001D6F69"/>
    <w:rsid w:val="001E00BB"/>
    <w:rsid w:val="0020438B"/>
    <w:rsid w:val="00205B9F"/>
    <w:rsid w:val="00213F52"/>
    <w:rsid w:val="00215B92"/>
    <w:rsid w:val="00225CA2"/>
    <w:rsid w:val="0023549A"/>
    <w:rsid w:val="00236DE1"/>
    <w:rsid w:val="00252271"/>
    <w:rsid w:val="00254C7B"/>
    <w:rsid w:val="00260E88"/>
    <w:rsid w:val="002863ED"/>
    <w:rsid w:val="002B44AD"/>
    <w:rsid w:val="002E1FE2"/>
    <w:rsid w:val="002F0E89"/>
    <w:rsid w:val="003152A3"/>
    <w:rsid w:val="00330920"/>
    <w:rsid w:val="00332579"/>
    <w:rsid w:val="00343758"/>
    <w:rsid w:val="00363C59"/>
    <w:rsid w:val="0037086D"/>
    <w:rsid w:val="00377CF3"/>
    <w:rsid w:val="003A1A8B"/>
    <w:rsid w:val="003B101B"/>
    <w:rsid w:val="003D0E4A"/>
    <w:rsid w:val="003D5FAF"/>
    <w:rsid w:val="003F1831"/>
    <w:rsid w:val="003F7FA0"/>
    <w:rsid w:val="004025E9"/>
    <w:rsid w:val="00403332"/>
    <w:rsid w:val="00404871"/>
    <w:rsid w:val="00412E4A"/>
    <w:rsid w:val="00415B47"/>
    <w:rsid w:val="00420E67"/>
    <w:rsid w:val="00424025"/>
    <w:rsid w:val="00427E1F"/>
    <w:rsid w:val="00437388"/>
    <w:rsid w:val="00470A8E"/>
    <w:rsid w:val="00474E49"/>
    <w:rsid w:val="00497703"/>
    <w:rsid w:val="004D7E21"/>
    <w:rsid w:val="004E2975"/>
    <w:rsid w:val="004F71E6"/>
    <w:rsid w:val="0050407F"/>
    <w:rsid w:val="005161D7"/>
    <w:rsid w:val="005165BA"/>
    <w:rsid w:val="005179BA"/>
    <w:rsid w:val="00541EE6"/>
    <w:rsid w:val="005440FF"/>
    <w:rsid w:val="00547C03"/>
    <w:rsid w:val="005531AA"/>
    <w:rsid w:val="00555185"/>
    <w:rsid w:val="0056099E"/>
    <w:rsid w:val="00564038"/>
    <w:rsid w:val="00564C46"/>
    <w:rsid w:val="00575B3A"/>
    <w:rsid w:val="00584027"/>
    <w:rsid w:val="00585A48"/>
    <w:rsid w:val="0058797A"/>
    <w:rsid w:val="00593E68"/>
    <w:rsid w:val="005962AF"/>
    <w:rsid w:val="005A29BD"/>
    <w:rsid w:val="005B113E"/>
    <w:rsid w:val="005B3400"/>
    <w:rsid w:val="005C374E"/>
    <w:rsid w:val="005C646D"/>
    <w:rsid w:val="005C78C4"/>
    <w:rsid w:val="005D042F"/>
    <w:rsid w:val="005D7B2A"/>
    <w:rsid w:val="005E2E49"/>
    <w:rsid w:val="005E5467"/>
    <w:rsid w:val="005F3497"/>
    <w:rsid w:val="005F7708"/>
    <w:rsid w:val="005F7753"/>
    <w:rsid w:val="006006BD"/>
    <w:rsid w:val="006013EA"/>
    <w:rsid w:val="00604707"/>
    <w:rsid w:val="00623A65"/>
    <w:rsid w:val="00623D50"/>
    <w:rsid w:val="006263A9"/>
    <w:rsid w:val="006267FC"/>
    <w:rsid w:val="00626844"/>
    <w:rsid w:val="00637AD4"/>
    <w:rsid w:val="006556B8"/>
    <w:rsid w:val="00664D60"/>
    <w:rsid w:val="00682068"/>
    <w:rsid w:val="0068324C"/>
    <w:rsid w:val="0069149B"/>
    <w:rsid w:val="006B48E4"/>
    <w:rsid w:val="006D0B07"/>
    <w:rsid w:val="006D6A4D"/>
    <w:rsid w:val="006E5AD3"/>
    <w:rsid w:val="006F1183"/>
    <w:rsid w:val="0071008A"/>
    <w:rsid w:val="0071701F"/>
    <w:rsid w:val="00732F6B"/>
    <w:rsid w:val="00734CDA"/>
    <w:rsid w:val="0073674E"/>
    <w:rsid w:val="00754479"/>
    <w:rsid w:val="007A23FC"/>
    <w:rsid w:val="007A3046"/>
    <w:rsid w:val="007E1D32"/>
    <w:rsid w:val="007E2E8C"/>
    <w:rsid w:val="007F0FBB"/>
    <w:rsid w:val="007F7514"/>
    <w:rsid w:val="008118B8"/>
    <w:rsid w:val="0081636D"/>
    <w:rsid w:val="00816FF0"/>
    <w:rsid w:val="00822C10"/>
    <w:rsid w:val="008243FC"/>
    <w:rsid w:val="00834E5F"/>
    <w:rsid w:val="00836504"/>
    <w:rsid w:val="00845001"/>
    <w:rsid w:val="00847A67"/>
    <w:rsid w:val="00847EA2"/>
    <w:rsid w:val="00857550"/>
    <w:rsid w:val="00857BBB"/>
    <w:rsid w:val="00872C66"/>
    <w:rsid w:val="00880054"/>
    <w:rsid w:val="0088166C"/>
    <w:rsid w:val="00882ED1"/>
    <w:rsid w:val="00895EB8"/>
    <w:rsid w:val="0089735C"/>
    <w:rsid w:val="008B0EAA"/>
    <w:rsid w:val="008C15CF"/>
    <w:rsid w:val="008E50B3"/>
    <w:rsid w:val="009001A0"/>
    <w:rsid w:val="00907D03"/>
    <w:rsid w:val="009237B3"/>
    <w:rsid w:val="00926544"/>
    <w:rsid w:val="0094739A"/>
    <w:rsid w:val="009514D1"/>
    <w:rsid w:val="00951849"/>
    <w:rsid w:val="009C0E65"/>
    <w:rsid w:val="009E7C97"/>
    <w:rsid w:val="009F60A4"/>
    <w:rsid w:val="00A040F8"/>
    <w:rsid w:val="00A04968"/>
    <w:rsid w:val="00A06F1B"/>
    <w:rsid w:val="00A164C0"/>
    <w:rsid w:val="00A30AFB"/>
    <w:rsid w:val="00A33073"/>
    <w:rsid w:val="00A54AB1"/>
    <w:rsid w:val="00A54AB5"/>
    <w:rsid w:val="00A56F07"/>
    <w:rsid w:val="00A7548F"/>
    <w:rsid w:val="00A7595A"/>
    <w:rsid w:val="00A860D2"/>
    <w:rsid w:val="00A921D0"/>
    <w:rsid w:val="00A94083"/>
    <w:rsid w:val="00AA524A"/>
    <w:rsid w:val="00AB1921"/>
    <w:rsid w:val="00AC33AB"/>
    <w:rsid w:val="00AC5E67"/>
    <w:rsid w:val="00AD2B55"/>
    <w:rsid w:val="00AF1A1D"/>
    <w:rsid w:val="00B1273D"/>
    <w:rsid w:val="00B1478A"/>
    <w:rsid w:val="00B20407"/>
    <w:rsid w:val="00B243EC"/>
    <w:rsid w:val="00B300CE"/>
    <w:rsid w:val="00B32204"/>
    <w:rsid w:val="00B37B9D"/>
    <w:rsid w:val="00B41095"/>
    <w:rsid w:val="00B47EFE"/>
    <w:rsid w:val="00B52474"/>
    <w:rsid w:val="00B55BD6"/>
    <w:rsid w:val="00B636CA"/>
    <w:rsid w:val="00B83108"/>
    <w:rsid w:val="00B83C9F"/>
    <w:rsid w:val="00B90D79"/>
    <w:rsid w:val="00B92ABC"/>
    <w:rsid w:val="00B94A85"/>
    <w:rsid w:val="00BA2978"/>
    <w:rsid w:val="00BA5589"/>
    <w:rsid w:val="00BA7D62"/>
    <w:rsid w:val="00BB55E3"/>
    <w:rsid w:val="00BD39FC"/>
    <w:rsid w:val="00BE02DA"/>
    <w:rsid w:val="00BE5357"/>
    <w:rsid w:val="00BE6E00"/>
    <w:rsid w:val="00BF4B88"/>
    <w:rsid w:val="00C010A6"/>
    <w:rsid w:val="00C01ABE"/>
    <w:rsid w:val="00C05633"/>
    <w:rsid w:val="00C07DCB"/>
    <w:rsid w:val="00C1515E"/>
    <w:rsid w:val="00C228E0"/>
    <w:rsid w:val="00C34F17"/>
    <w:rsid w:val="00C452E6"/>
    <w:rsid w:val="00C45E15"/>
    <w:rsid w:val="00C5105B"/>
    <w:rsid w:val="00C52132"/>
    <w:rsid w:val="00C643AE"/>
    <w:rsid w:val="00C6795C"/>
    <w:rsid w:val="00C7016C"/>
    <w:rsid w:val="00C83B67"/>
    <w:rsid w:val="00C9344C"/>
    <w:rsid w:val="00CA14B7"/>
    <w:rsid w:val="00CA22C0"/>
    <w:rsid w:val="00CA6F4B"/>
    <w:rsid w:val="00CD22AA"/>
    <w:rsid w:val="00CE0537"/>
    <w:rsid w:val="00CE63E5"/>
    <w:rsid w:val="00CF0CD2"/>
    <w:rsid w:val="00CF3A4D"/>
    <w:rsid w:val="00D049B2"/>
    <w:rsid w:val="00D13B1E"/>
    <w:rsid w:val="00D1429B"/>
    <w:rsid w:val="00D23C4A"/>
    <w:rsid w:val="00D634AF"/>
    <w:rsid w:val="00D65C1B"/>
    <w:rsid w:val="00D82CBB"/>
    <w:rsid w:val="00D96EC7"/>
    <w:rsid w:val="00DA22DA"/>
    <w:rsid w:val="00DA4230"/>
    <w:rsid w:val="00DA6C3B"/>
    <w:rsid w:val="00DB0FD3"/>
    <w:rsid w:val="00DC0B54"/>
    <w:rsid w:val="00DC5C67"/>
    <w:rsid w:val="00DD0BA6"/>
    <w:rsid w:val="00DD1FFE"/>
    <w:rsid w:val="00DE0778"/>
    <w:rsid w:val="00DE55FF"/>
    <w:rsid w:val="00DF6535"/>
    <w:rsid w:val="00E01EC3"/>
    <w:rsid w:val="00E07402"/>
    <w:rsid w:val="00E168E4"/>
    <w:rsid w:val="00E22CCD"/>
    <w:rsid w:val="00E3399B"/>
    <w:rsid w:val="00E35E80"/>
    <w:rsid w:val="00E4493C"/>
    <w:rsid w:val="00E5458B"/>
    <w:rsid w:val="00E56EE7"/>
    <w:rsid w:val="00E839FC"/>
    <w:rsid w:val="00E97DB7"/>
    <w:rsid w:val="00EC01D0"/>
    <w:rsid w:val="00EC29EE"/>
    <w:rsid w:val="00EC489D"/>
    <w:rsid w:val="00ED120E"/>
    <w:rsid w:val="00EE0A12"/>
    <w:rsid w:val="00EE3637"/>
    <w:rsid w:val="00F02460"/>
    <w:rsid w:val="00F16A15"/>
    <w:rsid w:val="00F20636"/>
    <w:rsid w:val="00F22F17"/>
    <w:rsid w:val="00F55D88"/>
    <w:rsid w:val="00F8440D"/>
    <w:rsid w:val="00F90FB5"/>
    <w:rsid w:val="00F96C0A"/>
    <w:rsid w:val="00FF3F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5C5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15B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15B47"/>
  </w:style>
  <w:style w:type="paragraph" w:styleId="Pidipagina">
    <w:name w:val="footer"/>
    <w:basedOn w:val="Normale"/>
    <w:link w:val="PidipaginaCarattere"/>
    <w:uiPriority w:val="99"/>
    <w:unhideWhenUsed/>
    <w:rsid w:val="00415B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15B47"/>
  </w:style>
  <w:style w:type="paragraph" w:styleId="Testofumetto">
    <w:name w:val="Balloon Text"/>
    <w:basedOn w:val="Normale"/>
    <w:link w:val="TestofumettoCarattere"/>
    <w:uiPriority w:val="99"/>
    <w:semiHidden/>
    <w:unhideWhenUsed/>
    <w:rsid w:val="00474E4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74E49"/>
    <w:rPr>
      <w:rFonts w:ascii="Tahoma" w:hAnsi="Tahoma" w:cs="Tahoma"/>
      <w:sz w:val="16"/>
      <w:szCs w:val="16"/>
    </w:rPr>
  </w:style>
  <w:style w:type="table" w:styleId="Grigliatabella">
    <w:name w:val="Table Grid"/>
    <w:basedOn w:val="Tabellanormale"/>
    <w:uiPriority w:val="39"/>
    <w:rsid w:val="00116363"/>
    <w:pPr>
      <w:spacing w:after="0" w:line="240" w:lineRule="auto"/>
    </w:pPr>
    <w:rPr>
      <w:rFonts w:eastAsiaTheme="minorHAnsi"/>
      <w:sz w:val="24"/>
      <w:szCs w:val="24"/>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F60A4"/>
    <w:rPr>
      <w:color w:val="0000FF"/>
      <w:u w:val="single"/>
    </w:rPr>
  </w:style>
  <w:style w:type="paragraph" w:styleId="NormaleWeb">
    <w:name w:val="Normal (Web)"/>
    <w:basedOn w:val="Normale"/>
    <w:uiPriority w:val="99"/>
    <w:unhideWhenUsed/>
    <w:rsid w:val="00A04968"/>
    <w:pPr>
      <w:spacing w:before="100" w:beforeAutospacing="1" w:after="100" w:afterAutospacing="1" w:line="240" w:lineRule="auto"/>
    </w:pPr>
    <w:rPr>
      <w:rFonts w:ascii="Times New Roman" w:eastAsiaTheme="minorHAnsi" w:hAnsi="Times New Roman" w:cs="Times New Roman"/>
      <w:sz w:val="24"/>
      <w:szCs w:val="24"/>
      <w:lang w:val="it-IT" w:eastAsia="it-IT"/>
    </w:rPr>
  </w:style>
  <w:style w:type="numbering" w:customStyle="1" w:styleId="Stileimportato7">
    <w:name w:val="Stile importato 7"/>
    <w:rsid w:val="00A06F1B"/>
    <w:pPr>
      <w:numPr>
        <w:numId w:val="1"/>
      </w:numPr>
    </w:pPr>
  </w:style>
  <w:style w:type="character" w:customStyle="1" w:styleId="Menzionenonrisolta1">
    <w:name w:val="Menzione non risolta1"/>
    <w:basedOn w:val="Carpredefinitoparagrafo"/>
    <w:uiPriority w:val="99"/>
    <w:rsid w:val="00A06F1B"/>
    <w:rPr>
      <w:color w:val="808080"/>
      <w:shd w:val="clear" w:color="auto" w:fill="E6E6E6"/>
    </w:rPr>
  </w:style>
  <w:style w:type="paragraph" w:styleId="Paragrafoelenco">
    <w:name w:val="List Paragraph"/>
    <w:aliases w:val="IPO List Paragraph,TESMEC - Titolo 3,I Punto elenco,HEADING 3,FooterText,Bullet List,numbered,Paragraphe de liste1,Bulletr List Paragraph,列出段落,列出段落1,Listeafsnit1,Parágrafo da Lista1,Párrafo de lista1,リスト段落1"/>
    <w:basedOn w:val="Normale"/>
    <w:link w:val="ParagrafoelencoCarattere"/>
    <w:uiPriority w:val="34"/>
    <w:qFormat/>
    <w:rsid w:val="007F0FBB"/>
    <w:pPr>
      <w:spacing w:after="160" w:line="259" w:lineRule="auto"/>
      <w:ind w:left="720"/>
      <w:contextualSpacing/>
    </w:pPr>
    <w:rPr>
      <w:rFonts w:eastAsiaTheme="minorHAnsi"/>
      <w:lang w:val="it-IT"/>
    </w:rPr>
  </w:style>
  <w:style w:type="paragraph" w:styleId="Testonotaapidipagina">
    <w:name w:val="footnote text"/>
    <w:basedOn w:val="Normale"/>
    <w:link w:val="TestonotaapidipaginaCarattere"/>
    <w:uiPriority w:val="99"/>
    <w:semiHidden/>
    <w:unhideWhenUsed/>
    <w:rsid w:val="00547C0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47C03"/>
    <w:rPr>
      <w:sz w:val="20"/>
      <w:szCs w:val="20"/>
    </w:rPr>
  </w:style>
  <w:style w:type="character" w:styleId="Rimandonotaapidipagina">
    <w:name w:val="footnote reference"/>
    <w:basedOn w:val="Carpredefinitoparagrafo"/>
    <w:uiPriority w:val="99"/>
    <w:semiHidden/>
    <w:unhideWhenUsed/>
    <w:rsid w:val="00547C03"/>
    <w:rPr>
      <w:vertAlign w:val="superscript"/>
    </w:rPr>
  </w:style>
  <w:style w:type="character" w:styleId="Menzionenonrisolta">
    <w:name w:val="Unresolved Mention"/>
    <w:basedOn w:val="Carpredefinitoparagrafo"/>
    <w:uiPriority w:val="99"/>
    <w:rsid w:val="00547C03"/>
    <w:rPr>
      <w:color w:val="605E5C"/>
      <w:shd w:val="clear" w:color="auto" w:fill="E1DFDD"/>
    </w:rPr>
  </w:style>
  <w:style w:type="paragraph" w:customStyle="1" w:styleId="Default">
    <w:name w:val="Default"/>
    <w:rsid w:val="0050407F"/>
    <w:pPr>
      <w:widowControl w:val="0"/>
      <w:autoSpaceDE w:val="0"/>
      <w:autoSpaceDN w:val="0"/>
      <w:adjustRightInd w:val="0"/>
      <w:spacing w:after="0" w:line="240" w:lineRule="auto"/>
    </w:pPr>
    <w:rPr>
      <w:rFonts w:ascii="Times New Roman" w:hAnsi="Times New Roman" w:cs="Times New Roman"/>
      <w:color w:val="000000"/>
      <w:sz w:val="24"/>
      <w:szCs w:val="24"/>
      <w:lang w:val="it-IT" w:eastAsia="it-IT"/>
    </w:rPr>
  </w:style>
  <w:style w:type="character" w:customStyle="1" w:styleId="ParagrafoelencoCarattere">
    <w:name w:val="Paragrafo elenco Carattere"/>
    <w:aliases w:val="IPO List Paragraph Carattere,TESMEC - Titolo 3 Carattere,I Punto elenco Carattere,HEADING 3 Carattere,FooterText Carattere,Bullet List Carattere,numbered Carattere,Paragraphe de liste1 Carattere,列出段落 Carattere,列出段落1 Carattere"/>
    <w:link w:val="Paragrafoelenco"/>
    <w:uiPriority w:val="34"/>
    <w:rsid w:val="00102B84"/>
    <w:rPr>
      <w:rFonts w:eastAsiaTheme="minorHAns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3389">
      <w:bodyDiv w:val="1"/>
      <w:marLeft w:val="0"/>
      <w:marRight w:val="0"/>
      <w:marTop w:val="0"/>
      <w:marBottom w:val="0"/>
      <w:divBdr>
        <w:top w:val="none" w:sz="0" w:space="0" w:color="auto"/>
        <w:left w:val="none" w:sz="0" w:space="0" w:color="auto"/>
        <w:bottom w:val="none" w:sz="0" w:space="0" w:color="auto"/>
        <w:right w:val="none" w:sz="0" w:space="0" w:color="auto"/>
      </w:divBdr>
      <w:divsChild>
        <w:div w:id="1441803437">
          <w:marLeft w:val="0"/>
          <w:marRight w:val="0"/>
          <w:marTop w:val="0"/>
          <w:marBottom w:val="0"/>
          <w:divBdr>
            <w:top w:val="none" w:sz="0" w:space="0" w:color="auto"/>
            <w:left w:val="none" w:sz="0" w:space="0" w:color="auto"/>
            <w:bottom w:val="none" w:sz="0" w:space="0" w:color="auto"/>
            <w:right w:val="none" w:sz="0" w:space="0" w:color="auto"/>
          </w:divBdr>
          <w:divsChild>
            <w:div w:id="20210270">
              <w:marLeft w:val="0"/>
              <w:marRight w:val="0"/>
              <w:marTop w:val="0"/>
              <w:marBottom w:val="0"/>
              <w:divBdr>
                <w:top w:val="none" w:sz="0" w:space="0" w:color="auto"/>
                <w:left w:val="none" w:sz="0" w:space="0" w:color="auto"/>
                <w:bottom w:val="none" w:sz="0" w:space="0" w:color="auto"/>
                <w:right w:val="none" w:sz="0" w:space="0" w:color="auto"/>
              </w:divBdr>
              <w:divsChild>
                <w:div w:id="21555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7268">
      <w:bodyDiv w:val="1"/>
      <w:marLeft w:val="0"/>
      <w:marRight w:val="0"/>
      <w:marTop w:val="0"/>
      <w:marBottom w:val="0"/>
      <w:divBdr>
        <w:top w:val="none" w:sz="0" w:space="0" w:color="auto"/>
        <w:left w:val="none" w:sz="0" w:space="0" w:color="auto"/>
        <w:bottom w:val="none" w:sz="0" w:space="0" w:color="auto"/>
        <w:right w:val="none" w:sz="0" w:space="0" w:color="auto"/>
      </w:divBdr>
      <w:divsChild>
        <w:div w:id="965355252">
          <w:marLeft w:val="0"/>
          <w:marRight w:val="0"/>
          <w:marTop w:val="0"/>
          <w:marBottom w:val="0"/>
          <w:divBdr>
            <w:top w:val="none" w:sz="0" w:space="0" w:color="auto"/>
            <w:left w:val="none" w:sz="0" w:space="0" w:color="auto"/>
            <w:bottom w:val="none" w:sz="0" w:space="0" w:color="auto"/>
            <w:right w:val="none" w:sz="0" w:space="0" w:color="auto"/>
          </w:divBdr>
          <w:divsChild>
            <w:div w:id="1877621176">
              <w:marLeft w:val="0"/>
              <w:marRight w:val="0"/>
              <w:marTop w:val="0"/>
              <w:marBottom w:val="0"/>
              <w:divBdr>
                <w:top w:val="none" w:sz="0" w:space="0" w:color="auto"/>
                <w:left w:val="none" w:sz="0" w:space="0" w:color="auto"/>
                <w:bottom w:val="none" w:sz="0" w:space="0" w:color="auto"/>
                <w:right w:val="none" w:sz="0" w:space="0" w:color="auto"/>
              </w:divBdr>
              <w:divsChild>
                <w:div w:id="1835413527">
                  <w:marLeft w:val="0"/>
                  <w:marRight w:val="0"/>
                  <w:marTop w:val="0"/>
                  <w:marBottom w:val="0"/>
                  <w:divBdr>
                    <w:top w:val="none" w:sz="0" w:space="0" w:color="auto"/>
                    <w:left w:val="none" w:sz="0" w:space="0" w:color="auto"/>
                    <w:bottom w:val="none" w:sz="0" w:space="0" w:color="auto"/>
                    <w:right w:val="none" w:sz="0" w:space="0" w:color="auto"/>
                  </w:divBdr>
                </w:div>
              </w:divsChild>
            </w:div>
            <w:div w:id="284506818">
              <w:marLeft w:val="0"/>
              <w:marRight w:val="0"/>
              <w:marTop w:val="0"/>
              <w:marBottom w:val="0"/>
              <w:divBdr>
                <w:top w:val="none" w:sz="0" w:space="0" w:color="auto"/>
                <w:left w:val="none" w:sz="0" w:space="0" w:color="auto"/>
                <w:bottom w:val="none" w:sz="0" w:space="0" w:color="auto"/>
                <w:right w:val="none" w:sz="0" w:space="0" w:color="auto"/>
              </w:divBdr>
              <w:divsChild>
                <w:div w:id="169869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58218">
      <w:bodyDiv w:val="1"/>
      <w:marLeft w:val="0"/>
      <w:marRight w:val="0"/>
      <w:marTop w:val="0"/>
      <w:marBottom w:val="0"/>
      <w:divBdr>
        <w:top w:val="none" w:sz="0" w:space="0" w:color="auto"/>
        <w:left w:val="none" w:sz="0" w:space="0" w:color="auto"/>
        <w:bottom w:val="none" w:sz="0" w:space="0" w:color="auto"/>
        <w:right w:val="none" w:sz="0" w:space="0" w:color="auto"/>
      </w:divBdr>
    </w:div>
    <w:div w:id="91512756">
      <w:bodyDiv w:val="1"/>
      <w:marLeft w:val="0"/>
      <w:marRight w:val="0"/>
      <w:marTop w:val="0"/>
      <w:marBottom w:val="0"/>
      <w:divBdr>
        <w:top w:val="none" w:sz="0" w:space="0" w:color="auto"/>
        <w:left w:val="none" w:sz="0" w:space="0" w:color="auto"/>
        <w:bottom w:val="none" w:sz="0" w:space="0" w:color="auto"/>
        <w:right w:val="none" w:sz="0" w:space="0" w:color="auto"/>
      </w:divBdr>
      <w:divsChild>
        <w:div w:id="479227421">
          <w:marLeft w:val="0"/>
          <w:marRight w:val="0"/>
          <w:marTop w:val="0"/>
          <w:marBottom w:val="0"/>
          <w:divBdr>
            <w:top w:val="none" w:sz="0" w:space="0" w:color="auto"/>
            <w:left w:val="none" w:sz="0" w:space="0" w:color="auto"/>
            <w:bottom w:val="none" w:sz="0" w:space="0" w:color="auto"/>
            <w:right w:val="none" w:sz="0" w:space="0" w:color="auto"/>
          </w:divBdr>
          <w:divsChild>
            <w:div w:id="758720505">
              <w:marLeft w:val="0"/>
              <w:marRight w:val="0"/>
              <w:marTop w:val="0"/>
              <w:marBottom w:val="0"/>
              <w:divBdr>
                <w:top w:val="none" w:sz="0" w:space="0" w:color="auto"/>
                <w:left w:val="none" w:sz="0" w:space="0" w:color="auto"/>
                <w:bottom w:val="none" w:sz="0" w:space="0" w:color="auto"/>
                <w:right w:val="none" w:sz="0" w:space="0" w:color="auto"/>
              </w:divBdr>
              <w:divsChild>
                <w:div w:id="154980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176576">
      <w:bodyDiv w:val="1"/>
      <w:marLeft w:val="0"/>
      <w:marRight w:val="0"/>
      <w:marTop w:val="0"/>
      <w:marBottom w:val="0"/>
      <w:divBdr>
        <w:top w:val="none" w:sz="0" w:space="0" w:color="auto"/>
        <w:left w:val="none" w:sz="0" w:space="0" w:color="auto"/>
        <w:bottom w:val="none" w:sz="0" w:space="0" w:color="auto"/>
        <w:right w:val="none" w:sz="0" w:space="0" w:color="auto"/>
      </w:divBdr>
      <w:divsChild>
        <w:div w:id="1162894600">
          <w:marLeft w:val="0"/>
          <w:marRight w:val="0"/>
          <w:marTop w:val="0"/>
          <w:marBottom w:val="0"/>
          <w:divBdr>
            <w:top w:val="none" w:sz="0" w:space="0" w:color="auto"/>
            <w:left w:val="none" w:sz="0" w:space="0" w:color="auto"/>
            <w:bottom w:val="none" w:sz="0" w:space="0" w:color="auto"/>
            <w:right w:val="none" w:sz="0" w:space="0" w:color="auto"/>
          </w:divBdr>
          <w:divsChild>
            <w:div w:id="2006088748">
              <w:marLeft w:val="0"/>
              <w:marRight w:val="0"/>
              <w:marTop w:val="0"/>
              <w:marBottom w:val="0"/>
              <w:divBdr>
                <w:top w:val="none" w:sz="0" w:space="0" w:color="auto"/>
                <w:left w:val="none" w:sz="0" w:space="0" w:color="auto"/>
                <w:bottom w:val="none" w:sz="0" w:space="0" w:color="auto"/>
                <w:right w:val="none" w:sz="0" w:space="0" w:color="auto"/>
              </w:divBdr>
              <w:divsChild>
                <w:div w:id="170629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185913">
      <w:bodyDiv w:val="1"/>
      <w:marLeft w:val="0"/>
      <w:marRight w:val="0"/>
      <w:marTop w:val="0"/>
      <w:marBottom w:val="0"/>
      <w:divBdr>
        <w:top w:val="none" w:sz="0" w:space="0" w:color="auto"/>
        <w:left w:val="none" w:sz="0" w:space="0" w:color="auto"/>
        <w:bottom w:val="none" w:sz="0" w:space="0" w:color="auto"/>
        <w:right w:val="none" w:sz="0" w:space="0" w:color="auto"/>
      </w:divBdr>
      <w:divsChild>
        <w:div w:id="1411080093">
          <w:marLeft w:val="0"/>
          <w:marRight w:val="0"/>
          <w:marTop w:val="0"/>
          <w:marBottom w:val="0"/>
          <w:divBdr>
            <w:top w:val="none" w:sz="0" w:space="0" w:color="auto"/>
            <w:left w:val="none" w:sz="0" w:space="0" w:color="auto"/>
            <w:bottom w:val="none" w:sz="0" w:space="0" w:color="auto"/>
            <w:right w:val="none" w:sz="0" w:space="0" w:color="auto"/>
          </w:divBdr>
          <w:divsChild>
            <w:div w:id="483621125">
              <w:marLeft w:val="0"/>
              <w:marRight w:val="0"/>
              <w:marTop w:val="0"/>
              <w:marBottom w:val="0"/>
              <w:divBdr>
                <w:top w:val="none" w:sz="0" w:space="0" w:color="auto"/>
                <w:left w:val="none" w:sz="0" w:space="0" w:color="auto"/>
                <w:bottom w:val="none" w:sz="0" w:space="0" w:color="auto"/>
                <w:right w:val="none" w:sz="0" w:space="0" w:color="auto"/>
              </w:divBdr>
              <w:divsChild>
                <w:div w:id="165166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846399">
      <w:bodyDiv w:val="1"/>
      <w:marLeft w:val="0"/>
      <w:marRight w:val="0"/>
      <w:marTop w:val="0"/>
      <w:marBottom w:val="0"/>
      <w:divBdr>
        <w:top w:val="none" w:sz="0" w:space="0" w:color="auto"/>
        <w:left w:val="none" w:sz="0" w:space="0" w:color="auto"/>
        <w:bottom w:val="none" w:sz="0" w:space="0" w:color="auto"/>
        <w:right w:val="none" w:sz="0" w:space="0" w:color="auto"/>
      </w:divBdr>
      <w:divsChild>
        <w:div w:id="1068069026">
          <w:marLeft w:val="0"/>
          <w:marRight w:val="0"/>
          <w:marTop w:val="0"/>
          <w:marBottom w:val="0"/>
          <w:divBdr>
            <w:top w:val="none" w:sz="0" w:space="0" w:color="auto"/>
            <w:left w:val="none" w:sz="0" w:space="0" w:color="auto"/>
            <w:bottom w:val="none" w:sz="0" w:space="0" w:color="auto"/>
            <w:right w:val="none" w:sz="0" w:space="0" w:color="auto"/>
          </w:divBdr>
          <w:divsChild>
            <w:div w:id="1036126489">
              <w:marLeft w:val="0"/>
              <w:marRight w:val="0"/>
              <w:marTop w:val="0"/>
              <w:marBottom w:val="0"/>
              <w:divBdr>
                <w:top w:val="none" w:sz="0" w:space="0" w:color="auto"/>
                <w:left w:val="none" w:sz="0" w:space="0" w:color="auto"/>
                <w:bottom w:val="none" w:sz="0" w:space="0" w:color="auto"/>
                <w:right w:val="none" w:sz="0" w:space="0" w:color="auto"/>
              </w:divBdr>
              <w:divsChild>
                <w:div w:id="1283614665">
                  <w:marLeft w:val="0"/>
                  <w:marRight w:val="0"/>
                  <w:marTop w:val="0"/>
                  <w:marBottom w:val="0"/>
                  <w:divBdr>
                    <w:top w:val="none" w:sz="0" w:space="0" w:color="auto"/>
                    <w:left w:val="none" w:sz="0" w:space="0" w:color="auto"/>
                    <w:bottom w:val="none" w:sz="0" w:space="0" w:color="auto"/>
                    <w:right w:val="none" w:sz="0" w:space="0" w:color="auto"/>
                  </w:divBdr>
                </w:div>
              </w:divsChild>
            </w:div>
            <w:div w:id="1542093724">
              <w:marLeft w:val="0"/>
              <w:marRight w:val="0"/>
              <w:marTop w:val="0"/>
              <w:marBottom w:val="0"/>
              <w:divBdr>
                <w:top w:val="none" w:sz="0" w:space="0" w:color="auto"/>
                <w:left w:val="none" w:sz="0" w:space="0" w:color="auto"/>
                <w:bottom w:val="none" w:sz="0" w:space="0" w:color="auto"/>
                <w:right w:val="none" w:sz="0" w:space="0" w:color="auto"/>
              </w:divBdr>
              <w:divsChild>
                <w:div w:id="213706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15645">
      <w:bodyDiv w:val="1"/>
      <w:marLeft w:val="0"/>
      <w:marRight w:val="0"/>
      <w:marTop w:val="0"/>
      <w:marBottom w:val="0"/>
      <w:divBdr>
        <w:top w:val="none" w:sz="0" w:space="0" w:color="auto"/>
        <w:left w:val="none" w:sz="0" w:space="0" w:color="auto"/>
        <w:bottom w:val="none" w:sz="0" w:space="0" w:color="auto"/>
        <w:right w:val="none" w:sz="0" w:space="0" w:color="auto"/>
      </w:divBdr>
      <w:divsChild>
        <w:div w:id="1786192359">
          <w:marLeft w:val="0"/>
          <w:marRight w:val="0"/>
          <w:marTop w:val="0"/>
          <w:marBottom w:val="0"/>
          <w:divBdr>
            <w:top w:val="none" w:sz="0" w:space="0" w:color="auto"/>
            <w:left w:val="none" w:sz="0" w:space="0" w:color="auto"/>
            <w:bottom w:val="none" w:sz="0" w:space="0" w:color="auto"/>
            <w:right w:val="none" w:sz="0" w:space="0" w:color="auto"/>
          </w:divBdr>
          <w:divsChild>
            <w:div w:id="20741602">
              <w:marLeft w:val="0"/>
              <w:marRight w:val="0"/>
              <w:marTop w:val="0"/>
              <w:marBottom w:val="0"/>
              <w:divBdr>
                <w:top w:val="none" w:sz="0" w:space="0" w:color="auto"/>
                <w:left w:val="none" w:sz="0" w:space="0" w:color="auto"/>
                <w:bottom w:val="none" w:sz="0" w:space="0" w:color="auto"/>
                <w:right w:val="none" w:sz="0" w:space="0" w:color="auto"/>
              </w:divBdr>
              <w:divsChild>
                <w:div w:id="64771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370157">
      <w:bodyDiv w:val="1"/>
      <w:marLeft w:val="0"/>
      <w:marRight w:val="0"/>
      <w:marTop w:val="0"/>
      <w:marBottom w:val="0"/>
      <w:divBdr>
        <w:top w:val="none" w:sz="0" w:space="0" w:color="auto"/>
        <w:left w:val="none" w:sz="0" w:space="0" w:color="auto"/>
        <w:bottom w:val="none" w:sz="0" w:space="0" w:color="auto"/>
        <w:right w:val="none" w:sz="0" w:space="0" w:color="auto"/>
      </w:divBdr>
      <w:divsChild>
        <w:div w:id="1649361483">
          <w:marLeft w:val="0"/>
          <w:marRight w:val="0"/>
          <w:marTop w:val="0"/>
          <w:marBottom w:val="0"/>
          <w:divBdr>
            <w:top w:val="none" w:sz="0" w:space="0" w:color="auto"/>
            <w:left w:val="none" w:sz="0" w:space="0" w:color="auto"/>
            <w:bottom w:val="none" w:sz="0" w:space="0" w:color="auto"/>
            <w:right w:val="none" w:sz="0" w:space="0" w:color="auto"/>
          </w:divBdr>
          <w:divsChild>
            <w:div w:id="1630014327">
              <w:marLeft w:val="0"/>
              <w:marRight w:val="0"/>
              <w:marTop w:val="0"/>
              <w:marBottom w:val="0"/>
              <w:divBdr>
                <w:top w:val="none" w:sz="0" w:space="0" w:color="auto"/>
                <w:left w:val="none" w:sz="0" w:space="0" w:color="auto"/>
                <w:bottom w:val="none" w:sz="0" w:space="0" w:color="auto"/>
                <w:right w:val="none" w:sz="0" w:space="0" w:color="auto"/>
              </w:divBdr>
              <w:divsChild>
                <w:div w:id="20209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13869">
      <w:bodyDiv w:val="1"/>
      <w:marLeft w:val="0"/>
      <w:marRight w:val="0"/>
      <w:marTop w:val="0"/>
      <w:marBottom w:val="0"/>
      <w:divBdr>
        <w:top w:val="none" w:sz="0" w:space="0" w:color="auto"/>
        <w:left w:val="none" w:sz="0" w:space="0" w:color="auto"/>
        <w:bottom w:val="none" w:sz="0" w:space="0" w:color="auto"/>
        <w:right w:val="none" w:sz="0" w:space="0" w:color="auto"/>
      </w:divBdr>
      <w:divsChild>
        <w:div w:id="649211545">
          <w:marLeft w:val="0"/>
          <w:marRight w:val="0"/>
          <w:marTop w:val="0"/>
          <w:marBottom w:val="0"/>
          <w:divBdr>
            <w:top w:val="none" w:sz="0" w:space="0" w:color="auto"/>
            <w:left w:val="none" w:sz="0" w:space="0" w:color="auto"/>
            <w:bottom w:val="none" w:sz="0" w:space="0" w:color="auto"/>
            <w:right w:val="none" w:sz="0" w:space="0" w:color="auto"/>
          </w:divBdr>
          <w:divsChild>
            <w:div w:id="1939172587">
              <w:marLeft w:val="0"/>
              <w:marRight w:val="0"/>
              <w:marTop w:val="0"/>
              <w:marBottom w:val="0"/>
              <w:divBdr>
                <w:top w:val="none" w:sz="0" w:space="0" w:color="auto"/>
                <w:left w:val="none" w:sz="0" w:space="0" w:color="auto"/>
                <w:bottom w:val="none" w:sz="0" w:space="0" w:color="auto"/>
                <w:right w:val="none" w:sz="0" w:space="0" w:color="auto"/>
              </w:divBdr>
              <w:divsChild>
                <w:div w:id="51264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432793">
      <w:bodyDiv w:val="1"/>
      <w:marLeft w:val="0"/>
      <w:marRight w:val="0"/>
      <w:marTop w:val="0"/>
      <w:marBottom w:val="0"/>
      <w:divBdr>
        <w:top w:val="none" w:sz="0" w:space="0" w:color="auto"/>
        <w:left w:val="none" w:sz="0" w:space="0" w:color="auto"/>
        <w:bottom w:val="none" w:sz="0" w:space="0" w:color="auto"/>
        <w:right w:val="none" w:sz="0" w:space="0" w:color="auto"/>
      </w:divBdr>
    </w:div>
    <w:div w:id="1276867954">
      <w:bodyDiv w:val="1"/>
      <w:marLeft w:val="0"/>
      <w:marRight w:val="0"/>
      <w:marTop w:val="0"/>
      <w:marBottom w:val="0"/>
      <w:divBdr>
        <w:top w:val="none" w:sz="0" w:space="0" w:color="auto"/>
        <w:left w:val="none" w:sz="0" w:space="0" w:color="auto"/>
        <w:bottom w:val="none" w:sz="0" w:space="0" w:color="auto"/>
        <w:right w:val="none" w:sz="0" w:space="0" w:color="auto"/>
      </w:divBdr>
      <w:divsChild>
        <w:div w:id="1527593189">
          <w:marLeft w:val="0"/>
          <w:marRight w:val="0"/>
          <w:marTop w:val="0"/>
          <w:marBottom w:val="0"/>
          <w:divBdr>
            <w:top w:val="none" w:sz="0" w:space="0" w:color="auto"/>
            <w:left w:val="none" w:sz="0" w:space="0" w:color="auto"/>
            <w:bottom w:val="none" w:sz="0" w:space="0" w:color="auto"/>
            <w:right w:val="none" w:sz="0" w:space="0" w:color="auto"/>
          </w:divBdr>
          <w:divsChild>
            <w:div w:id="1356270925">
              <w:marLeft w:val="0"/>
              <w:marRight w:val="0"/>
              <w:marTop w:val="0"/>
              <w:marBottom w:val="0"/>
              <w:divBdr>
                <w:top w:val="none" w:sz="0" w:space="0" w:color="auto"/>
                <w:left w:val="none" w:sz="0" w:space="0" w:color="auto"/>
                <w:bottom w:val="none" w:sz="0" w:space="0" w:color="auto"/>
                <w:right w:val="none" w:sz="0" w:space="0" w:color="auto"/>
              </w:divBdr>
              <w:divsChild>
                <w:div w:id="16332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39175">
      <w:bodyDiv w:val="1"/>
      <w:marLeft w:val="0"/>
      <w:marRight w:val="0"/>
      <w:marTop w:val="0"/>
      <w:marBottom w:val="0"/>
      <w:divBdr>
        <w:top w:val="none" w:sz="0" w:space="0" w:color="auto"/>
        <w:left w:val="none" w:sz="0" w:space="0" w:color="auto"/>
        <w:bottom w:val="none" w:sz="0" w:space="0" w:color="auto"/>
        <w:right w:val="none" w:sz="0" w:space="0" w:color="auto"/>
      </w:divBdr>
      <w:divsChild>
        <w:div w:id="2022663417">
          <w:marLeft w:val="0"/>
          <w:marRight w:val="0"/>
          <w:marTop w:val="0"/>
          <w:marBottom w:val="0"/>
          <w:divBdr>
            <w:top w:val="none" w:sz="0" w:space="0" w:color="auto"/>
            <w:left w:val="none" w:sz="0" w:space="0" w:color="auto"/>
            <w:bottom w:val="none" w:sz="0" w:space="0" w:color="auto"/>
            <w:right w:val="none" w:sz="0" w:space="0" w:color="auto"/>
          </w:divBdr>
          <w:divsChild>
            <w:div w:id="2005428765">
              <w:marLeft w:val="0"/>
              <w:marRight w:val="0"/>
              <w:marTop w:val="0"/>
              <w:marBottom w:val="0"/>
              <w:divBdr>
                <w:top w:val="none" w:sz="0" w:space="0" w:color="auto"/>
                <w:left w:val="none" w:sz="0" w:space="0" w:color="auto"/>
                <w:bottom w:val="none" w:sz="0" w:space="0" w:color="auto"/>
                <w:right w:val="none" w:sz="0" w:space="0" w:color="auto"/>
              </w:divBdr>
              <w:divsChild>
                <w:div w:id="86999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20994">
      <w:bodyDiv w:val="1"/>
      <w:marLeft w:val="0"/>
      <w:marRight w:val="0"/>
      <w:marTop w:val="0"/>
      <w:marBottom w:val="0"/>
      <w:divBdr>
        <w:top w:val="none" w:sz="0" w:space="0" w:color="auto"/>
        <w:left w:val="none" w:sz="0" w:space="0" w:color="auto"/>
        <w:bottom w:val="none" w:sz="0" w:space="0" w:color="auto"/>
        <w:right w:val="none" w:sz="0" w:space="0" w:color="auto"/>
      </w:divBdr>
      <w:divsChild>
        <w:div w:id="397484994">
          <w:marLeft w:val="0"/>
          <w:marRight w:val="0"/>
          <w:marTop w:val="0"/>
          <w:marBottom w:val="0"/>
          <w:divBdr>
            <w:top w:val="none" w:sz="0" w:space="0" w:color="auto"/>
            <w:left w:val="none" w:sz="0" w:space="0" w:color="auto"/>
            <w:bottom w:val="none" w:sz="0" w:space="0" w:color="auto"/>
            <w:right w:val="none" w:sz="0" w:space="0" w:color="auto"/>
          </w:divBdr>
          <w:divsChild>
            <w:div w:id="911113559">
              <w:marLeft w:val="0"/>
              <w:marRight w:val="0"/>
              <w:marTop w:val="0"/>
              <w:marBottom w:val="0"/>
              <w:divBdr>
                <w:top w:val="none" w:sz="0" w:space="0" w:color="auto"/>
                <w:left w:val="none" w:sz="0" w:space="0" w:color="auto"/>
                <w:bottom w:val="none" w:sz="0" w:space="0" w:color="auto"/>
                <w:right w:val="none" w:sz="0" w:space="0" w:color="auto"/>
              </w:divBdr>
              <w:divsChild>
                <w:div w:id="320736979">
                  <w:marLeft w:val="0"/>
                  <w:marRight w:val="0"/>
                  <w:marTop w:val="0"/>
                  <w:marBottom w:val="0"/>
                  <w:divBdr>
                    <w:top w:val="none" w:sz="0" w:space="0" w:color="auto"/>
                    <w:left w:val="none" w:sz="0" w:space="0" w:color="auto"/>
                    <w:bottom w:val="none" w:sz="0" w:space="0" w:color="auto"/>
                    <w:right w:val="none" w:sz="0" w:space="0" w:color="auto"/>
                  </w:divBdr>
                  <w:divsChild>
                    <w:div w:id="14266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533674">
      <w:bodyDiv w:val="1"/>
      <w:marLeft w:val="0"/>
      <w:marRight w:val="0"/>
      <w:marTop w:val="0"/>
      <w:marBottom w:val="0"/>
      <w:divBdr>
        <w:top w:val="none" w:sz="0" w:space="0" w:color="auto"/>
        <w:left w:val="none" w:sz="0" w:space="0" w:color="auto"/>
        <w:bottom w:val="none" w:sz="0" w:space="0" w:color="auto"/>
        <w:right w:val="none" w:sz="0" w:space="0" w:color="auto"/>
      </w:divBdr>
      <w:divsChild>
        <w:div w:id="2056848567">
          <w:marLeft w:val="0"/>
          <w:marRight w:val="0"/>
          <w:marTop w:val="0"/>
          <w:marBottom w:val="0"/>
          <w:divBdr>
            <w:top w:val="none" w:sz="0" w:space="0" w:color="auto"/>
            <w:left w:val="none" w:sz="0" w:space="0" w:color="auto"/>
            <w:bottom w:val="none" w:sz="0" w:space="0" w:color="auto"/>
            <w:right w:val="none" w:sz="0" w:space="0" w:color="auto"/>
          </w:divBdr>
          <w:divsChild>
            <w:div w:id="1588151170">
              <w:marLeft w:val="0"/>
              <w:marRight w:val="0"/>
              <w:marTop w:val="0"/>
              <w:marBottom w:val="0"/>
              <w:divBdr>
                <w:top w:val="none" w:sz="0" w:space="0" w:color="auto"/>
                <w:left w:val="none" w:sz="0" w:space="0" w:color="auto"/>
                <w:bottom w:val="none" w:sz="0" w:space="0" w:color="auto"/>
                <w:right w:val="none" w:sz="0" w:space="0" w:color="auto"/>
              </w:divBdr>
              <w:divsChild>
                <w:div w:id="185148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98926">
      <w:bodyDiv w:val="1"/>
      <w:marLeft w:val="0"/>
      <w:marRight w:val="0"/>
      <w:marTop w:val="0"/>
      <w:marBottom w:val="0"/>
      <w:divBdr>
        <w:top w:val="none" w:sz="0" w:space="0" w:color="auto"/>
        <w:left w:val="none" w:sz="0" w:space="0" w:color="auto"/>
        <w:bottom w:val="none" w:sz="0" w:space="0" w:color="auto"/>
        <w:right w:val="none" w:sz="0" w:space="0" w:color="auto"/>
      </w:divBdr>
      <w:divsChild>
        <w:div w:id="102530378">
          <w:marLeft w:val="0"/>
          <w:marRight w:val="0"/>
          <w:marTop w:val="0"/>
          <w:marBottom w:val="0"/>
          <w:divBdr>
            <w:top w:val="none" w:sz="0" w:space="0" w:color="auto"/>
            <w:left w:val="none" w:sz="0" w:space="0" w:color="auto"/>
            <w:bottom w:val="none" w:sz="0" w:space="0" w:color="auto"/>
            <w:right w:val="none" w:sz="0" w:space="0" w:color="auto"/>
          </w:divBdr>
        </w:div>
        <w:div w:id="287129420">
          <w:marLeft w:val="0"/>
          <w:marRight w:val="0"/>
          <w:marTop w:val="0"/>
          <w:marBottom w:val="0"/>
          <w:divBdr>
            <w:top w:val="none" w:sz="0" w:space="0" w:color="auto"/>
            <w:left w:val="none" w:sz="0" w:space="0" w:color="auto"/>
            <w:bottom w:val="none" w:sz="0" w:space="0" w:color="auto"/>
            <w:right w:val="none" w:sz="0" w:space="0" w:color="auto"/>
          </w:divBdr>
          <w:divsChild>
            <w:div w:id="124471028">
              <w:marLeft w:val="0"/>
              <w:marRight w:val="0"/>
              <w:marTop w:val="0"/>
              <w:marBottom w:val="0"/>
              <w:divBdr>
                <w:top w:val="none" w:sz="0" w:space="0" w:color="auto"/>
                <w:left w:val="none" w:sz="0" w:space="0" w:color="auto"/>
                <w:bottom w:val="none" w:sz="0" w:space="0" w:color="auto"/>
                <w:right w:val="none" w:sz="0" w:space="0" w:color="auto"/>
              </w:divBdr>
              <w:divsChild>
                <w:div w:id="746607628">
                  <w:marLeft w:val="0"/>
                  <w:marRight w:val="0"/>
                  <w:marTop w:val="0"/>
                  <w:marBottom w:val="0"/>
                  <w:divBdr>
                    <w:top w:val="none" w:sz="0" w:space="0" w:color="auto"/>
                    <w:left w:val="none" w:sz="0" w:space="0" w:color="auto"/>
                    <w:bottom w:val="none" w:sz="0" w:space="0" w:color="auto"/>
                    <w:right w:val="none" w:sz="0" w:space="0" w:color="auto"/>
                  </w:divBdr>
                </w:div>
                <w:div w:id="1306079390">
                  <w:marLeft w:val="0"/>
                  <w:marRight w:val="0"/>
                  <w:marTop w:val="0"/>
                  <w:marBottom w:val="0"/>
                  <w:divBdr>
                    <w:top w:val="none" w:sz="0" w:space="0" w:color="auto"/>
                    <w:left w:val="none" w:sz="0" w:space="0" w:color="auto"/>
                    <w:bottom w:val="none" w:sz="0" w:space="0" w:color="auto"/>
                    <w:right w:val="none" w:sz="0" w:space="0" w:color="auto"/>
                  </w:divBdr>
                </w:div>
                <w:div w:id="1401098121">
                  <w:marLeft w:val="0"/>
                  <w:marRight w:val="0"/>
                  <w:marTop w:val="0"/>
                  <w:marBottom w:val="0"/>
                  <w:divBdr>
                    <w:top w:val="none" w:sz="0" w:space="0" w:color="auto"/>
                    <w:left w:val="none" w:sz="0" w:space="0" w:color="auto"/>
                    <w:bottom w:val="none" w:sz="0" w:space="0" w:color="auto"/>
                    <w:right w:val="none" w:sz="0" w:space="0" w:color="auto"/>
                  </w:divBdr>
                  <w:divsChild>
                    <w:div w:id="247274230">
                      <w:marLeft w:val="0"/>
                      <w:marRight w:val="0"/>
                      <w:marTop w:val="0"/>
                      <w:marBottom w:val="0"/>
                      <w:divBdr>
                        <w:top w:val="none" w:sz="0" w:space="0" w:color="auto"/>
                        <w:left w:val="none" w:sz="0" w:space="0" w:color="auto"/>
                        <w:bottom w:val="none" w:sz="0" w:space="0" w:color="auto"/>
                        <w:right w:val="none" w:sz="0" w:space="0" w:color="auto"/>
                      </w:divBdr>
                    </w:div>
                    <w:div w:id="353582944">
                      <w:marLeft w:val="0"/>
                      <w:marRight w:val="0"/>
                      <w:marTop w:val="0"/>
                      <w:marBottom w:val="0"/>
                      <w:divBdr>
                        <w:top w:val="none" w:sz="0" w:space="0" w:color="auto"/>
                        <w:left w:val="none" w:sz="0" w:space="0" w:color="auto"/>
                        <w:bottom w:val="none" w:sz="0" w:space="0" w:color="auto"/>
                        <w:right w:val="none" w:sz="0" w:space="0" w:color="auto"/>
                      </w:divBdr>
                    </w:div>
                    <w:div w:id="607589301">
                      <w:marLeft w:val="0"/>
                      <w:marRight w:val="0"/>
                      <w:marTop w:val="0"/>
                      <w:marBottom w:val="0"/>
                      <w:divBdr>
                        <w:top w:val="none" w:sz="0" w:space="0" w:color="auto"/>
                        <w:left w:val="none" w:sz="0" w:space="0" w:color="auto"/>
                        <w:bottom w:val="none" w:sz="0" w:space="0" w:color="auto"/>
                        <w:right w:val="none" w:sz="0" w:space="0" w:color="auto"/>
                      </w:divBdr>
                    </w:div>
                    <w:div w:id="950630086">
                      <w:marLeft w:val="0"/>
                      <w:marRight w:val="0"/>
                      <w:marTop w:val="0"/>
                      <w:marBottom w:val="0"/>
                      <w:divBdr>
                        <w:top w:val="none" w:sz="0" w:space="0" w:color="auto"/>
                        <w:left w:val="none" w:sz="0" w:space="0" w:color="auto"/>
                        <w:bottom w:val="none" w:sz="0" w:space="0" w:color="auto"/>
                        <w:right w:val="none" w:sz="0" w:space="0" w:color="auto"/>
                      </w:divBdr>
                    </w:div>
                    <w:div w:id="1652056619">
                      <w:marLeft w:val="0"/>
                      <w:marRight w:val="0"/>
                      <w:marTop w:val="0"/>
                      <w:marBottom w:val="0"/>
                      <w:divBdr>
                        <w:top w:val="none" w:sz="0" w:space="0" w:color="auto"/>
                        <w:left w:val="none" w:sz="0" w:space="0" w:color="auto"/>
                        <w:bottom w:val="none" w:sz="0" w:space="0" w:color="auto"/>
                        <w:right w:val="none" w:sz="0" w:space="0" w:color="auto"/>
                      </w:divBdr>
                    </w:div>
                    <w:div w:id="1850023902">
                      <w:marLeft w:val="0"/>
                      <w:marRight w:val="0"/>
                      <w:marTop w:val="0"/>
                      <w:marBottom w:val="0"/>
                      <w:divBdr>
                        <w:top w:val="none" w:sz="0" w:space="0" w:color="auto"/>
                        <w:left w:val="none" w:sz="0" w:space="0" w:color="auto"/>
                        <w:bottom w:val="none" w:sz="0" w:space="0" w:color="auto"/>
                        <w:right w:val="none" w:sz="0" w:space="0" w:color="auto"/>
                      </w:divBdr>
                    </w:div>
                  </w:divsChild>
                </w:div>
                <w:div w:id="198241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79864">
          <w:marLeft w:val="0"/>
          <w:marRight w:val="0"/>
          <w:marTop w:val="0"/>
          <w:marBottom w:val="0"/>
          <w:divBdr>
            <w:top w:val="none" w:sz="0" w:space="0" w:color="auto"/>
            <w:left w:val="none" w:sz="0" w:space="0" w:color="auto"/>
            <w:bottom w:val="none" w:sz="0" w:space="0" w:color="auto"/>
            <w:right w:val="none" w:sz="0" w:space="0" w:color="auto"/>
          </w:divBdr>
        </w:div>
        <w:div w:id="454100869">
          <w:marLeft w:val="0"/>
          <w:marRight w:val="0"/>
          <w:marTop w:val="0"/>
          <w:marBottom w:val="0"/>
          <w:divBdr>
            <w:top w:val="none" w:sz="0" w:space="0" w:color="auto"/>
            <w:left w:val="none" w:sz="0" w:space="0" w:color="auto"/>
            <w:bottom w:val="none" w:sz="0" w:space="0" w:color="auto"/>
            <w:right w:val="none" w:sz="0" w:space="0" w:color="auto"/>
          </w:divBdr>
        </w:div>
        <w:div w:id="520049816">
          <w:marLeft w:val="0"/>
          <w:marRight w:val="0"/>
          <w:marTop w:val="0"/>
          <w:marBottom w:val="0"/>
          <w:divBdr>
            <w:top w:val="none" w:sz="0" w:space="0" w:color="auto"/>
            <w:left w:val="none" w:sz="0" w:space="0" w:color="auto"/>
            <w:bottom w:val="none" w:sz="0" w:space="0" w:color="auto"/>
            <w:right w:val="none" w:sz="0" w:space="0" w:color="auto"/>
          </w:divBdr>
        </w:div>
        <w:div w:id="808476814">
          <w:marLeft w:val="0"/>
          <w:marRight w:val="0"/>
          <w:marTop w:val="0"/>
          <w:marBottom w:val="0"/>
          <w:divBdr>
            <w:top w:val="none" w:sz="0" w:space="0" w:color="auto"/>
            <w:left w:val="none" w:sz="0" w:space="0" w:color="auto"/>
            <w:bottom w:val="none" w:sz="0" w:space="0" w:color="auto"/>
            <w:right w:val="none" w:sz="0" w:space="0" w:color="auto"/>
          </w:divBdr>
        </w:div>
        <w:div w:id="982077309">
          <w:marLeft w:val="0"/>
          <w:marRight w:val="0"/>
          <w:marTop w:val="0"/>
          <w:marBottom w:val="0"/>
          <w:divBdr>
            <w:top w:val="none" w:sz="0" w:space="0" w:color="auto"/>
            <w:left w:val="none" w:sz="0" w:space="0" w:color="auto"/>
            <w:bottom w:val="none" w:sz="0" w:space="0" w:color="auto"/>
            <w:right w:val="none" w:sz="0" w:space="0" w:color="auto"/>
          </w:divBdr>
        </w:div>
        <w:div w:id="1179390432">
          <w:marLeft w:val="0"/>
          <w:marRight w:val="0"/>
          <w:marTop w:val="0"/>
          <w:marBottom w:val="0"/>
          <w:divBdr>
            <w:top w:val="none" w:sz="0" w:space="0" w:color="auto"/>
            <w:left w:val="none" w:sz="0" w:space="0" w:color="auto"/>
            <w:bottom w:val="none" w:sz="0" w:space="0" w:color="auto"/>
            <w:right w:val="none" w:sz="0" w:space="0" w:color="auto"/>
          </w:divBdr>
        </w:div>
        <w:div w:id="1572546707">
          <w:marLeft w:val="0"/>
          <w:marRight w:val="0"/>
          <w:marTop w:val="0"/>
          <w:marBottom w:val="0"/>
          <w:divBdr>
            <w:top w:val="none" w:sz="0" w:space="0" w:color="auto"/>
            <w:left w:val="none" w:sz="0" w:space="0" w:color="auto"/>
            <w:bottom w:val="none" w:sz="0" w:space="0" w:color="auto"/>
            <w:right w:val="none" w:sz="0" w:space="0" w:color="auto"/>
          </w:divBdr>
        </w:div>
        <w:div w:id="1781072769">
          <w:marLeft w:val="0"/>
          <w:marRight w:val="0"/>
          <w:marTop w:val="0"/>
          <w:marBottom w:val="0"/>
          <w:divBdr>
            <w:top w:val="none" w:sz="0" w:space="0" w:color="auto"/>
            <w:left w:val="none" w:sz="0" w:space="0" w:color="auto"/>
            <w:bottom w:val="none" w:sz="0" w:space="0" w:color="auto"/>
            <w:right w:val="none" w:sz="0" w:space="0" w:color="auto"/>
          </w:divBdr>
        </w:div>
        <w:div w:id="1858545954">
          <w:marLeft w:val="0"/>
          <w:marRight w:val="0"/>
          <w:marTop w:val="0"/>
          <w:marBottom w:val="0"/>
          <w:divBdr>
            <w:top w:val="none" w:sz="0" w:space="0" w:color="auto"/>
            <w:left w:val="none" w:sz="0" w:space="0" w:color="auto"/>
            <w:bottom w:val="none" w:sz="0" w:space="0" w:color="auto"/>
            <w:right w:val="none" w:sz="0" w:space="0" w:color="auto"/>
          </w:divBdr>
        </w:div>
        <w:div w:id="2102333742">
          <w:marLeft w:val="0"/>
          <w:marRight w:val="0"/>
          <w:marTop w:val="0"/>
          <w:marBottom w:val="0"/>
          <w:divBdr>
            <w:top w:val="none" w:sz="0" w:space="0" w:color="auto"/>
            <w:left w:val="none" w:sz="0" w:space="0" w:color="auto"/>
            <w:bottom w:val="none" w:sz="0" w:space="0" w:color="auto"/>
            <w:right w:val="none" w:sz="0" w:space="0" w:color="auto"/>
          </w:divBdr>
        </w:div>
      </w:divsChild>
    </w:div>
    <w:div w:id="1492987557">
      <w:bodyDiv w:val="1"/>
      <w:marLeft w:val="0"/>
      <w:marRight w:val="0"/>
      <w:marTop w:val="0"/>
      <w:marBottom w:val="0"/>
      <w:divBdr>
        <w:top w:val="none" w:sz="0" w:space="0" w:color="auto"/>
        <w:left w:val="none" w:sz="0" w:space="0" w:color="auto"/>
        <w:bottom w:val="none" w:sz="0" w:space="0" w:color="auto"/>
        <w:right w:val="none" w:sz="0" w:space="0" w:color="auto"/>
      </w:divBdr>
      <w:divsChild>
        <w:div w:id="999041082">
          <w:marLeft w:val="0"/>
          <w:marRight w:val="0"/>
          <w:marTop w:val="0"/>
          <w:marBottom w:val="0"/>
          <w:divBdr>
            <w:top w:val="none" w:sz="0" w:space="0" w:color="auto"/>
            <w:left w:val="none" w:sz="0" w:space="0" w:color="auto"/>
            <w:bottom w:val="none" w:sz="0" w:space="0" w:color="auto"/>
            <w:right w:val="none" w:sz="0" w:space="0" w:color="auto"/>
          </w:divBdr>
          <w:divsChild>
            <w:div w:id="1920481179">
              <w:marLeft w:val="0"/>
              <w:marRight w:val="0"/>
              <w:marTop w:val="0"/>
              <w:marBottom w:val="0"/>
              <w:divBdr>
                <w:top w:val="none" w:sz="0" w:space="0" w:color="auto"/>
                <w:left w:val="none" w:sz="0" w:space="0" w:color="auto"/>
                <w:bottom w:val="none" w:sz="0" w:space="0" w:color="auto"/>
                <w:right w:val="none" w:sz="0" w:space="0" w:color="auto"/>
              </w:divBdr>
              <w:divsChild>
                <w:div w:id="20742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581616">
      <w:bodyDiv w:val="1"/>
      <w:marLeft w:val="0"/>
      <w:marRight w:val="0"/>
      <w:marTop w:val="0"/>
      <w:marBottom w:val="0"/>
      <w:divBdr>
        <w:top w:val="none" w:sz="0" w:space="0" w:color="auto"/>
        <w:left w:val="none" w:sz="0" w:space="0" w:color="auto"/>
        <w:bottom w:val="none" w:sz="0" w:space="0" w:color="auto"/>
        <w:right w:val="none" w:sz="0" w:space="0" w:color="auto"/>
      </w:divBdr>
      <w:divsChild>
        <w:div w:id="1615214982">
          <w:marLeft w:val="0"/>
          <w:marRight w:val="0"/>
          <w:marTop w:val="0"/>
          <w:marBottom w:val="0"/>
          <w:divBdr>
            <w:top w:val="none" w:sz="0" w:space="0" w:color="auto"/>
            <w:left w:val="none" w:sz="0" w:space="0" w:color="auto"/>
            <w:bottom w:val="none" w:sz="0" w:space="0" w:color="auto"/>
            <w:right w:val="none" w:sz="0" w:space="0" w:color="auto"/>
          </w:divBdr>
          <w:divsChild>
            <w:div w:id="544565061">
              <w:marLeft w:val="0"/>
              <w:marRight w:val="0"/>
              <w:marTop w:val="0"/>
              <w:marBottom w:val="0"/>
              <w:divBdr>
                <w:top w:val="none" w:sz="0" w:space="0" w:color="auto"/>
                <w:left w:val="none" w:sz="0" w:space="0" w:color="auto"/>
                <w:bottom w:val="none" w:sz="0" w:space="0" w:color="auto"/>
                <w:right w:val="none" w:sz="0" w:space="0" w:color="auto"/>
              </w:divBdr>
              <w:divsChild>
                <w:div w:id="142318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55597">
      <w:bodyDiv w:val="1"/>
      <w:marLeft w:val="0"/>
      <w:marRight w:val="0"/>
      <w:marTop w:val="0"/>
      <w:marBottom w:val="0"/>
      <w:divBdr>
        <w:top w:val="none" w:sz="0" w:space="0" w:color="auto"/>
        <w:left w:val="none" w:sz="0" w:space="0" w:color="auto"/>
        <w:bottom w:val="none" w:sz="0" w:space="0" w:color="auto"/>
        <w:right w:val="none" w:sz="0" w:space="0" w:color="auto"/>
      </w:divBdr>
      <w:divsChild>
        <w:div w:id="1274050461">
          <w:marLeft w:val="0"/>
          <w:marRight w:val="0"/>
          <w:marTop w:val="0"/>
          <w:marBottom w:val="0"/>
          <w:divBdr>
            <w:top w:val="none" w:sz="0" w:space="0" w:color="auto"/>
            <w:left w:val="none" w:sz="0" w:space="0" w:color="auto"/>
            <w:bottom w:val="none" w:sz="0" w:space="0" w:color="auto"/>
            <w:right w:val="none" w:sz="0" w:space="0" w:color="auto"/>
          </w:divBdr>
          <w:divsChild>
            <w:div w:id="2095930877">
              <w:marLeft w:val="0"/>
              <w:marRight w:val="0"/>
              <w:marTop w:val="0"/>
              <w:marBottom w:val="0"/>
              <w:divBdr>
                <w:top w:val="none" w:sz="0" w:space="0" w:color="auto"/>
                <w:left w:val="none" w:sz="0" w:space="0" w:color="auto"/>
                <w:bottom w:val="none" w:sz="0" w:space="0" w:color="auto"/>
                <w:right w:val="none" w:sz="0" w:space="0" w:color="auto"/>
              </w:divBdr>
              <w:divsChild>
                <w:div w:id="116531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21634">
      <w:bodyDiv w:val="1"/>
      <w:marLeft w:val="0"/>
      <w:marRight w:val="0"/>
      <w:marTop w:val="0"/>
      <w:marBottom w:val="0"/>
      <w:divBdr>
        <w:top w:val="none" w:sz="0" w:space="0" w:color="auto"/>
        <w:left w:val="none" w:sz="0" w:space="0" w:color="auto"/>
        <w:bottom w:val="none" w:sz="0" w:space="0" w:color="auto"/>
        <w:right w:val="none" w:sz="0" w:space="0" w:color="auto"/>
      </w:divBdr>
      <w:divsChild>
        <w:div w:id="839388487">
          <w:marLeft w:val="0"/>
          <w:marRight w:val="0"/>
          <w:marTop w:val="0"/>
          <w:marBottom w:val="0"/>
          <w:divBdr>
            <w:top w:val="none" w:sz="0" w:space="0" w:color="auto"/>
            <w:left w:val="none" w:sz="0" w:space="0" w:color="auto"/>
            <w:bottom w:val="none" w:sz="0" w:space="0" w:color="auto"/>
            <w:right w:val="none" w:sz="0" w:space="0" w:color="auto"/>
          </w:divBdr>
          <w:divsChild>
            <w:div w:id="1066760812">
              <w:marLeft w:val="0"/>
              <w:marRight w:val="0"/>
              <w:marTop w:val="0"/>
              <w:marBottom w:val="0"/>
              <w:divBdr>
                <w:top w:val="none" w:sz="0" w:space="0" w:color="auto"/>
                <w:left w:val="none" w:sz="0" w:space="0" w:color="auto"/>
                <w:bottom w:val="none" w:sz="0" w:space="0" w:color="auto"/>
                <w:right w:val="none" w:sz="0" w:space="0" w:color="auto"/>
              </w:divBdr>
              <w:divsChild>
                <w:div w:id="17847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021085">
      <w:bodyDiv w:val="1"/>
      <w:marLeft w:val="0"/>
      <w:marRight w:val="0"/>
      <w:marTop w:val="0"/>
      <w:marBottom w:val="0"/>
      <w:divBdr>
        <w:top w:val="none" w:sz="0" w:space="0" w:color="auto"/>
        <w:left w:val="none" w:sz="0" w:space="0" w:color="auto"/>
        <w:bottom w:val="none" w:sz="0" w:space="0" w:color="auto"/>
        <w:right w:val="none" w:sz="0" w:space="0" w:color="auto"/>
      </w:divBdr>
      <w:divsChild>
        <w:div w:id="1240362231">
          <w:marLeft w:val="0"/>
          <w:marRight w:val="0"/>
          <w:marTop w:val="0"/>
          <w:marBottom w:val="0"/>
          <w:divBdr>
            <w:top w:val="none" w:sz="0" w:space="0" w:color="auto"/>
            <w:left w:val="none" w:sz="0" w:space="0" w:color="auto"/>
            <w:bottom w:val="none" w:sz="0" w:space="0" w:color="auto"/>
            <w:right w:val="none" w:sz="0" w:space="0" w:color="auto"/>
          </w:divBdr>
          <w:divsChild>
            <w:div w:id="1279600271">
              <w:marLeft w:val="0"/>
              <w:marRight w:val="0"/>
              <w:marTop w:val="0"/>
              <w:marBottom w:val="0"/>
              <w:divBdr>
                <w:top w:val="none" w:sz="0" w:space="0" w:color="auto"/>
                <w:left w:val="none" w:sz="0" w:space="0" w:color="auto"/>
                <w:bottom w:val="none" w:sz="0" w:space="0" w:color="auto"/>
                <w:right w:val="none" w:sz="0" w:space="0" w:color="auto"/>
              </w:divBdr>
              <w:divsChild>
                <w:div w:id="144291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414458">
      <w:bodyDiv w:val="1"/>
      <w:marLeft w:val="0"/>
      <w:marRight w:val="0"/>
      <w:marTop w:val="0"/>
      <w:marBottom w:val="0"/>
      <w:divBdr>
        <w:top w:val="none" w:sz="0" w:space="0" w:color="auto"/>
        <w:left w:val="none" w:sz="0" w:space="0" w:color="auto"/>
        <w:bottom w:val="none" w:sz="0" w:space="0" w:color="auto"/>
        <w:right w:val="none" w:sz="0" w:space="0" w:color="auto"/>
      </w:divBdr>
      <w:divsChild>
        <w:div w:id="1350571532">
          <w:marLeft w:val="0"/>
          <w:marRight w:val="0"/>
          <w:marTop w:val="0"/>
          <w:marBottom w:val="0"/>
          <w:divBdr>
            <w:top w:val="none" w:sz="0" w:space="0" w:color="auto"/>
            <w:left w:val="none" w:sz="0" w:space="0" w:color="auto"/>
            <w:bottom w:val="none" w:sz="0" w:space="0" w:color="auto"/>
            <w:right w:val="none" w:sz="0" w:space="0" w:color="auto"/>
          </w:divBdr>
          <w:divsChild>
            <w:div w:id="1321738321">
              <w:marLeft w:val="0"/>
              <w:marRight w:val="0"/>
              <w:marTop w:val="0"/>
              <w:marBottom w:val="0"/>
              <w:divBdr>
                <w:top w:val="none" w:sz="0" w:space="0" w:color="auto"/>
                <w:left w:val="none" w:sz="0" w:space="0" w:color="auto"/>
                <w:bottom w:val="none" w:sz="0" w:space="0" w:color="auto"/>
                <w:right w:val="none" w:sz="0" w:space="0" w:color="auto"/>
              </w:divBdr>
              <w:divsChild>
                <w:div w:id="154359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539451">
      <w:bodyDiv w:val="1"/>
      <w:marLeft w:val="0"/>
      <w:marRight w:val="0"/>
      <w:marTop w:val="0"/>
      <w:marBottom w:val="0"/>
      <w:divBdr>
        <w:top w:val="none" w:sz="0" w:space="0" w:color="auto"/>
        <w:left w:val="none" w:sz="0" w:space="0" w:color="auto"/>
        <w:bottom w:val="none" w:sz="0" w:space="0" w:color="auto"/>
        <w:right w:val="none" w:sz="0" w:space="0" w:color="auto"/>
      </w:divBdr>
    </w:div>
    <w:div w:id="1872762014">
      <w:bodyDiv w:val="1"/>
      <w:marLeft w:val="0"/>
      <w:marRight w:val="0"/>
      <w:marTop w:val="0"/>
      <w:marBottom w:val="0"/>
      <w:divBdr>
        <w:top w:val="none" w:sz="0" w:space="0" w:color="auto"/>
        <w:left w:val="none" w:sz="0" w:space="0" w:color="auto"/>
        <w:bottom w:val="none" w:sz="0" w:space="0" w:color="auto"/>
        <w:right w:val="none" w:sz="0" w:space="0" w:color="auto"/>
      </w:divBdr>
      <w:divsChild>
        <w:div w:id="1883707330">
          <w:marLeft w:val="0"/>
          <w:marRight w:val="0"/>
          <w:marTop w:val="0"/>
          <w:marBottom w:val="0"/>
          <w:divBdr>
            <w:top w:val="none" w:sz="0" w:space="0" w:color="auto"/>
            <w:left w:val="none" w:sz="0" w:space="0" w:color="auto"/>
            <w:bottom w:val="none" w:sz="0" w:space="0" w:color="auto"/>
            <w:right w:val="none" w:sz="0" w:space="0" w:color="auto"/>
          </w:divBdr>
          <w:divsChild>
            <w:div w:id="74087819">
              <w:marLeft w:val="0"/>
              <w:marRight w:val="0"/>
              <w:marTop w:val="0"/>
              <w:marBottom w:val="0"/>
              <w:divBdr>
                <w:top w:val="none" w:sz="0" w:space="0" w:color="auto"/>
                <w:left w:val="none" w:sz="0" w:space="0" w:color="auto"/>
                <w:bottom w:val="none" w:sz="0" w:space="0" w:color="auto"/>
                <w:right w:val="none" w:sz="0" w:space="0" w:color="auto"/>
              </w:divBdr>
              <w:divsChild>
                <w:div w:id="20036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472050">
      <w:bodyDiv w:val="1"/>
      <w:marLeft w:val="0"/>
      <w:marRight w:val="0"/>
      <w:marTop w:val="0"/>
      <w:marBottom w:val="0"/>
      <w:divBdr>
        <w:top w:val="none" w:sz="0" w:space="0" w:color="auto"/>
        <w:left w:val="none" w:sz="0" w:space="0" w:color="auto"/>
        <w:bottom w:val="none" w:sz="0" w:space="0" w:color="auto"/>
        <w:right w:val="none" w:sz="0" w:space="0" w:color="auto"/>
      </w:divBdr>
      <w:divsChild>
        <w:div w:id="1156872747">
          <w:marLeft w:val="0"/>
          <w:marRight w:val="0"/>
          <w:marTop w:val="0"/>
          <w:marBottom w:val="0"/>
          <w:divBdr>
            <w:top w:val="none" w:sz="0" w:space="0" w:color="auto"/>
            <w:left w:val="none" w:sz="0" w:space="0" w:color="auto"/>
            <w:bottom w:val="none" w:sz="0" w:space="0" w:color="auto"/>
            <w:right w:val="none" w:sz="0" w:space="0" w:color="auto"/>
          </w:divBdr>
          <w:divsChild>
            <w:div w:id="69619079">
              <w:marLeft w:val="0"/>
              <w:marRight w:val="0"/>
              <w:marTop w:val="0"/>
              <w:marBottom w:val="0"/>
              <w:divBdr>
                <w:top w:val="none" w:sz="0" w:space="0" w:color="auto"/>
                <w:left w:val="none" w:sz="0" w:space="0" w:color="auto"/>
                <w:bottom w:val="none" w:sz="0" w:space="0" w:color="auto"/>
                <w:right w:val="none" w:sz="0" w:space="0" w:color="auto"/>
              </w:divBdr>
              <w:divsChild>
                <w:div w:id="103476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56556">
      <w:bodyDiv w:val="1"/>
      <w:marLeft w:val="0"/>
      <w:marRight w:val="0"/>
      <w:marTop w:val="0"/>
      <w:marBottom w:val="0"/>
      <w:divBdr>
        <w:top w:val="none" w:sz="0" w:space="0" w:color="auto"/>
        <w:left w:val="none" w:sz="0" w:space="0" w:color="auto"/>
        <w:bottom w:val="none" w:sz="0" w:space="0" w:color="auto"/>
        <w:right w:val="none" w:sz="0" w:space="0" w:color="auto"/>
      </w:divBdr>
      <w:divsChild>
        <w:div w:id="1337536111">
          <w:marLeft w:val="0"/>
          <w:marRight w:val="0"/>
          <w:marTop w:val="0"/>
          <w:marBottom w:val="0"/>
          <w:divBdr>
            <w:top w:val="none" w:sz="0" w:space="0" w:color="auto"/>
            <w:left w:val="none" w:sz="0" w:space="0" w:color="auto"/>
            <w:bottom w:val="none" w:sz="0" w:space="0" w:color="auto"/>
            <w:right w:val="none" w:sz="0" w:space="0" w:color="auto"/>
          </w:divBdr>
          <w:divsChild>
            <w:div w:id="1032996080">
              <w:marLeft w:val="0"/>
              <w:marRight w:val="0"/>
              <w:marTop w:val="0"/>
              <w:marBottom w:val="0"/>
              <w:divBdr>
                <w:top w:val="none" w:sz="0" w:space="0" w:color="auto"/>
                <w:left w:val="none" w:sz="0" w:space="0" w:color="auto"/>
                <w:bottom w:val="none" w:sz="0" w:space="0" w:color="auto"/>
                <w:right w:val="none" w:sz="0" w:space="0" w:color="auto"/>
              </w:divBdr>
              <w:divsChild>
                <w:div w:id="78381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20638">
      <w:bodyDiv w:val="1"/>
      <w:marLeft w:val="0"/>
      <w:marRight w:val="0"/>
      <w:marTop w:val="0"/>
      <w:marBottom w:val="0"/>
      <w:divBdr>
        <w:top w:val="none" w:sz="0" w:space="0" w:color="auto"/>
        <w:left w:val="none" w:sz="0" w:space="0" w:color="auto"/>
        <w:bottom w:val="none" w:sz="0" w:space="0" w:color="auto"/>
        <w:right w:val="none" w:sz="0" w:space="0" w:color="auto"/>
      </w:divBdr>
    </w:div>
    <w:div w:id="2064214030">
      <w:bodyDiv w:val="1"/>
      <w:marLeft w:val="0"/>
      <w:marRight w:val="0"/>
      <w:marTop w:val="0"/>
      <w:marBottom w:val="0"/>
      <w:divBdr>
        <w:top w:val="none" w:sz="0" w:space="0" w:color="auto"/>
        <w:left w:val="none" w:sz="0" w:space="0" w:color="auto"/>
        <w:bottom w:val="none" w:sz="0" w:space="0" w:color="auto"/>
        <w:right w:val="none" w:sz="0" w:space="0" w:color="auto"/>
      </w:divBdr>
      <w:divsChild>
        <w:div w:id="2120177573">
          <w:marLeft w:val="0"/>
          <w:marRight w:val="0"/>
          <w:marTop w:val="0"/>
          <w:marBottom w:val="0"/>
          <w:divBdr>
            <w:top w:val="none" w:sz="0" w:space="0" w:color="auto"/>
            <w:left w:val="none" w:sz="0" w:space="0" w:color="auto"/>
            <w:bottom w:val="none" w:sz="0" w:space="0" w:color="auto"/>
            <w:right w:val="none" w:sz="0" w:space="0" w:color="auto"/>
          </w:divBdr>
          <w:divsChild>
            <w:div w:id="139882947">
              <w:marLeft w:val="0"/>
              <w:marRight w:val="0"/>
              <w:marTop w:val="0"/>
              <w:marBottom w:val="0"/>
              <w:divBdr>
                <w:top w:val="none" w:sz="0" w:space="0" w:color="auto"/>
                <w:left w:val="none" w:sz="0" w:space="0" w:color="auto"/>
                <w:bottom w:val="none" w:sz="0" w:space="0" w:color="auto"/>
                <w:right w:val="none" w:sz="0" w:space="0" w:color="auto"/>
              </w:divBdr>
              <w:divsChild>
                <w:div w:id="934441705">
                  <w:marLeft w:val="0"/>
                  <w:marRight w:val="0"/>
                  <w:marTop w:val="0"/>
                  <w:marBottom w:val="0"/>
                  <w:divBdr>
                    <w:top w:val="none" w:sz="0" w:space="0" w:color="auto"/>
                    <w:left w:val="none" w:sz="0" w:space="0" w:color="auto"/>
                    <w:bottom w:val="none" w:sz="0" w:space="0" w:color="auto"/>
                    <w:right w:val="none" w:sz="0" w:space="0" w:color="auto"/>
                  </w:divBdr>
                  <w:divsChild>
                    <w:div w:id="16747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1394</Words>
  <Characters>7946</Characters>
  <Application>Microsoft Office Word</Application>
  <DocSecurity>0</DocSecurity>
  <Lines>66</Lines>
  <Paragraphs>18</Paragraphs>
  <ScaleCrop>false</ScaleCrop>
  <HeadingPairs>
    <vt:vector size="4" baseType="variant">
      <vt:variant>
        <vt:lpstr>Titolo</vt:lpstr>
      </vt:variant>
      <vt:variant>
        <vt:i4>1</vt:i4>
      </vt:variant>
      <vt:variant>
        <vt:lpstr>Headings</vt:lpstr>
      </vt:variant>
      <vt:variant>
        <vt:i4>5</vt:i4>
      </vt:variant>
    </vt:vector>
  </HeadingPairs>
  <TitlesOfParts>
    <vt:vector size="6" baseType="lpstr">
      <vt:lpstr/>
      <vt:lpstr>AVVISO DI CONVOCAZIONE DI ASSEMBLEA ORDINARIA E STRAORDINARIA DI SEC S.P.A.</vt:lpstr>
      <vt:lpstr>Ordine del giorno</vt:lpstr>
      <vt:lpstr>PARTE ORDINARIA</vt:lpstr>
      <vt:lpstr>PARTE STRAORDINARIA</vt:lpstr>
      <vt:lpstr>Milano, [5 luglio] 2019 </vt:lpstr>
    </vt:vector>
  </TitlesOfParts>
  <Company>Banca IMI</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dc:creator>
  <cp:keywords/>
  <dc:description/>
  <cp:lastModifiedBy>Giacomo Abbadessa</cp:lastModifiedBy>
  <cp:revision>25</cp:revision>
  <cp:lastPrinted>2017-04-03T10:05:00Z</cp:lastPrinted>
  <dcterms:created xsi:type="dcterms:W3CDTF">2020-04-03T13:47:00Z</dcterms:created>
  <dcterms:modified xsi:type="dcterms:W3CDTF">2021-07-22T15:11:00Z</dcterms:modified>
</cp:coreProperties>
</file>